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38A5B" w14:textId="475C0460" w:rsidR="00AC2547" w:rsidRPr="009B315A" w:rsidRDefault="009B315A" w:rsidP="003F4470">
      <w:pPr>
        <w:spacing w:before="60" w:after="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INVITATION LETTER</w:t>
      </w:r>
    </w:p>
    <w:p w14:paraId="25AFAE7C" w14:textId="77777777" w:rsidR="00AC2547" w:rsidRPr="00D52541" w:rsidRDefault="00AC2547" w:rsidP="003F4470">
      <w:pPr>
        <w:spacing w:before="60" w:after="60"/>
        <w:ind w:left="-426" w:right="-306"/>
        <w:jc w:val="center"/>
        <w:rPr>
          <w:rFonts w:ascii="Times New Roman" w:eastAsia="Times New Roman" w:hAnsi="Times New Roman" w:cs="Times New Roman"/>
          <w:b/>
          <w:color w:val="000000"/>
          <w:spacing w:val="-24"/>
          <w:sz w:val="26"/>
          <w:szCs w:val="26"/>
          <w:shd w:val="clear" w:color="auto" w:fill="FFFFFF"/>
        </w:rPr>
      </w:pPr>
      <w:r w:rsidRPr="00D52541">
        <w:rPr>
          <w:rFonts w:ascii="Times New Roman" w:eastAsia="Times New Roman" w:hAnsi="Times New Roman" w:cs="Times New Roman"/>
          <w:b/>
          <w:color w:val="000000"/>
          <w:spacing w:val="-24"/>
          <w:sz w:val="24"/>
          <w:szCs w:val="26"/>
          <w:shd w:val="clear" w:color="auto" w:fill="FFFFFF"/>
        </w:rPr>
        <w:t>CONFERENCE ON INTERNATIONAL ECONOMIC COOPERATION AND INTEGRATION 2019 (CIECI 2019</w:t>
      </w:r>
      <w:r w:rsidRPr="00D52541">
        <w:rPr>
          <w:rFonts w:ascii="Times New Roman" w:eastAsia="Times New Roman" w:hAnsi="Times New Roman" w:cs="Times New Roman"/>
          <w:b/>
          <w:color w:val="000000"/>
          <w:spacing w:val="-24"/>
          <w:sz w:val="26"/>
          <w:szCs w:val="26"/>
          <w:shd w:val="clear" w:color="auto" w:fill="FFFFFF"/>
        </w:rPr>
        <w:t>):</w:t>
      </w:r>
    </w:p>
    <w:p w14:paraId="5FC59453" w14:textId="77777777" w:rsidR="00AC2547" w:rsidRPr="001F5D26" w:rsidRDefault="00AC2547" w:rsidP="003F4470">
      <w:pPr>
        <w:spacing w:before="60" w:after="60"/>
        <w:ind w:left="-142" w:right="-376"/>
        <w:jc w:val="center"/>
        <w:rPr>
          <w:rFonts w:ascii="Times New Roman" w:eastAsia="Times New Roman" w:hAnsi="Times New Roman" w:cs="Times New Roman"/>
          <w:b/>
          <w:color w:val="94211C"/>
          <w:spacing w:val="-10"/>
          <w:sz w:val="26"/>
          <w:szCs w:val="26"/>
        </w:rPr>
      </w:pPr>
      <w:r w:rsidRPr="001F5D26">
        <w:rPr>
          <w:rFonts w:ascii="Times New Roman" w:hAnsi="Times New Roman" w:cs="Times New Roman"/>
          <w:b/>
          <w:color w:val="94211C"/>
          <w:spacing w:val="-10"/>
          <w:sz w:val="26"/>
          <w:szCs w:val="26"/>
        </w:rPr>
        <w:t>THE DYNAMICS OF INTERNATIONAL TRADE AND GLOBAL SUPPLY CHAINS</w:t>
      </w:r>
    </w:p>
    <w:p w14:paraId="0748E941" w14:textId="77777777" w:rsidR="00276CA1" w:rsidRPr="00A03A30" w:rsidRDefault="00276CA1" w:rsidP="003F4470">
      <w:pPr>
        <w:pStyle w:val="ListParagraph"/>
        <w:ind w:left="0" w:firstLine="851"/>
        <w:jc w:val="both"/>
        <w:rPr>
          <w:rFonts w:ascii="Times New Roman" w:hAnsi="Times New Roman"/>
          <w:b/>
          <w:i/>
          <w:sz w:val="18"/>
          <w:szCs w:val="26"/>
        </w:rPr>
      </w:pPr>
    </w:p>
    <w:p w14:paraId="7E4374C9" w14:textId="4D582CD1" w:rsidR="00DF7373" w:rsidRDefault="003F4470" w:rsidP="003F4470">
      <w:pPr>
        <w:pStyle w:val="ListParagraph"/>
        <w:spacing w:before="120" w:after="12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F447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Dear Sirs/ Madams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</w:p>
    <w:p w14:paraId="00EADE20" w14:textId="77777777" w:rsidR="003F4470" w:rsidRDefault="003F4470" w:rsidP="003F4470">
      <w:pPr>
        <w:pStyle w:val="ListParagraph"/>
        <w:spacing w:before="120" w:after="12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0D3697A8" w14:textId="2624C44D" w:rsidR="007E7BE0" w:rsidRDefault="007E7BE0" w:rsidP="003F4470">
      <w:pPr>
        <w:pStyle w:val="ListParagraph"/>
        <w:spacing w:before="120" w:after="12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F5D2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Global changes have many impacts on international trade and global supply chains. The adoption of information and communication technology in supply chains is becoming a universal trend. Many functions in the supply chains are automated and transformed to digital activitie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s. </w:t>
      </w:r>
      <w:r w:rsidRPr="001F5D2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Other global issues, namely </w:t>
      </w:r>
      <w:r w:rsidRPr="001F5D26">
        <w:rPr>
          <w:rFonts w:ascii="Times New Roman" w:hAnsi="Times New Roman" w:cs="Times New Roman"/>
          <w:color w:val="000000" w:themeColor="text1"/>
          <w:sz w:val="26"/>
          <w:szCs w:val="26"/>
        </w:rPr>
        <w:t>escalation of trade disputes, an abrupt tightening of global financial conditions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etc. </w:t>
      </w:r>
      <w:r w:rsidRPr="001F5D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are expected to have direct impacts on </w:t>
      </w:r>
      <w:r w:rsidRPr="001F5D2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international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trade and global supply chains.</w:t>
      </w:r>
    </w:p>
    <w:p w14:paraId="75D2F14E" w14:textId="77777777" w:rsidR="007E7BE0" w:rsidRPr="001F5D26" w:rsidRDefault="007E7BE0" w:rsidP="003F4470">
      <w:pPr>
        <w:pStyle w:val="ListParagraph"/>
        <w:spacing w:before="120" w:after="12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4EDF9A78" w14:textId="55CC6270" w:rsidR="007E7BE0" w:rsidRDefault="007E7BE0" w:rsidP="003F4470">
      <w:pPr>
        <w:pStyle w:val="ListParagraph"/>
        <w:spacing w:before="120" w:after="12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F5D2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Hence, the four universities: VNU University of Economics and Business (Vietnam); University of Minnesota, Duluth (USA); National Chengchi University (Taiwan) and Foreign Trade University (Vietnam)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jointly organize a conference on the dynamics of international trade and global supply chain</w:t>
      </w:r>
      <w:r w:rsidR="00953E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7CE44D7C" w14:textId="77777777" w:rsidR="00DF7373" w:rsidRDefault="00DF7373" w:rsidP="003F4470">
      <w:pPr>
        <w:pStyle w:val="ListParagraph"/>
        <w:spacing w:before="120" w:after="12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02692B68" w14:textId="27946986" w:rsidR="007E7BE0" w:rsidRDefault="00937473" w:rsidP="003F4470">
      <w:pPr>
        <w:pStyle w:val="ListParagraph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</w:t>
      </w:r>
      <w:r w:rsidR="007E7BE0">
        <w:rPr>
          <w:rFonts w:ascii="Times New Roman" w:hAnsi="Times New Roman"/>
          <w:sz w:val="26"/>
          <w:szCs w:val="26"/>
        </w:rPr>
        <w:t>he Organizing Committee</w:t>
      </w:r>
      <w:r w:rsidR="005B6FA3">
        <w:rPr>
          <w:rFonts w:ascii="Times New Roman" w:hAnsi="Times New Roman"/>
          <w:sz w:val="26"/>
          <w:szCs w:val="26"/>
        </w:rPr>
        <w:t xml:space="preserve"> c</w:t>
      </w:r>
      <w:r w:rsidR="005B6FA3" w:rsidRPr="005B6FA3">
        <w:rPr>
          <w:rFonts w:ascii="Times New Roman" w:hAnsi="Times New Roman"/>
          <w:sz w:val="26"/>
          <w:szCs w:val="26"/>
        </w:rPr>
        <w:t>ordially invite</w:t>
      </w:r>
      <w:r w:rsidR="0009737C">
        <w:rPr>
          <w:rFonts w:ascii="Times New Roman" w:hAnsi="Times New Roman"/>
          <w:sz w:val="26"/>
          <w:szCs w:val="26"/>
        </w:rPr>
        <w:t xml:space="preserve"> you</w:t>
      </w:r>
      <w:r w:rsidR="007E7BE0">
        <w:rPr>
          <w:rFonts w:ascii="Times New Roman" w:hAnsi="Times New Roman"/>
          <w:sz w:val="26"/>
          <w:szCs w:val="26"/>
        </w:rPr>
        <w:t xml:space="preserve"> to attend </w:t>
      </w:r>
      <w:r w:rsidR="007C1159">
        <w:rPr>
          <w:rFonts w:ascii="Times New Roman" w:hAnsi="Times New Roman"/>
          <w:sz w:val="26"/>
          <w:szCs w:val="26"/>
        </w:rPr>
        <w:t>our</w:t>
      </w:r>
      <w:r w:rsidR="00DF7373">
        <w:rPr>
          <w:rFonts w:ascii="Times New Roman" w:hAnsi="Times New Roman"/>
          <w:sz w:val="26"/>
          <w:szCs w:val="26"/>
        </w:rPr>
        <w:t xml:space="preserve"> </w:t>
      </w:r>
      <w:r w:rsidR="007E7BE0">
        <w:rPr>
          <w:rFonts w:ascii="Times New Roman" w:hAnsi="Times New Roman"/>
          <w:sz w:val="26"/>
          <w:szCs w:val="26"/>
        </w:rPr>
        <w:t>c</w:t>
      </w:r>
      <w:r w:rsidR="00EA54D2">
        <w:rPr>
          <w:rFonts w:ascii="Times New Roman" w:hAnsi="Times New Roman"/>
          <w:sz w:val="26"/>
          <w:szCs w:val="26"/>
        </w:rPr>
        <w:t>onference</w:t>
      </w:r>
      <w:r w:rsidR="007E7BE0">
        <w:rPr>
          <w:rFonts w:ascii="Times New Roman" w:hAnsi="Times New Roman"/>
          <w:sz w:val="26"/>
          <w:szCs w:val="26"/>
        </w:rPr>
        <w:t>:</w:t>
      </w:r>
    </w:p>
    <w:p w14:paraId="26B95AB9" w14:textId="77777777" w:rsidR="00DF7373" w:rsidRDefault="00DF7373" w:rsidP="003F4470">
      <w:pPr>
        <w:pStyle w:val="ListParagraph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14:paraId="691DB05A" w14:textId="17B2F453" w:rsidR="00AC2547" w:rsidRDefault="0009737C" w:rsidP="003F447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Time</w:t>
      </w:r>
      <w:r w:rsidR="003E55B8">
        <w:rPr>
          <w:rFonts w:ascii="Times New Roman" w:hAnsi="Times New Roman"/>
          <w:sz w:val="26"/>
          <w:szCs w:val="26"/>
        </w:rPr>
        <w:t>: From</w:t>
      </w:r>
      <w:r w:rsidR="00AC2547">
        <w:rPr>
          <w:rFonts w:ascii="Times New Roman" w:hAnsi="Times New Roman"/>
          <w:sz w:val="26"/>
          <w:szCs w:val="26"/>
        </w:rPr>
        <w:t xml:space="preserve"> 8:30</w:t>
      </w:r>
      <w:r w:rsidR="003E55B8">
        <w:rPr>
          <w:rFonts w:ascii="Times New Roman" w:hAnsi="Times New Roman"/>
          <w:sz w:val="26"/>
          <w:szCs w:val="26"/>
        </w:rPr>
        <w:t xml:space="preserve"> am</w:t>
      </w:r>
      <w:r w:rsidR="00AC2547">
        <w:rPr>
          <w:rFonts w:ascii="Times New Roman" w:hAnsi="Times New Roman"/>
          <w:sz w:val="26"/>
          <w:szCs w:val="26"/>
        </w:rPr>
        <w:t xml:space="preserve"> </w:t>
      </w:r>
      <w:r w:rsidR="003E55B8">
        <w:rPr>
          <w:rFonts w:ascii="Times New Roman" w:hAnsi="Times New Roman"/>
          <w:sz w:val="26"/>
          <w:szCs w:val="26"/>
        </w:rPr>
        <w:t>to</w:t>
      </w:r>
      <w:r w:rsidR="00A130D8">
        <w:rPr>
          <w:rFonts w:ascii="Times New Roman" w:hAnsi="Times New Roman"/>
          <w:sz w:val="26"/>
          <w:szCs w:val="26"/>
        </w:rPr>
        <w:t xml:space="preserve"> 5</w:t>
      </w:r>
      <w:r w:rsidR="003E55B8">
        <w:rPr>
          <w:rFonts w:ascii="Times New Roman" w:hAnsi="Times New Roman"/>
          <w:sz w:val="26"/>
          <w:szCs w:val="26"/>
        </w:rPr>
        <w:t>pm</w:t>
      </w:r>
      <w:r w:rsidR="00AC2547">
        <w:rPr>
          <w:rFonts w:ascii="Times New Roman" w:hAnsi="Times New Roman"/>
          <w:sz w:val="26"/>
          <w:szCs w:val="26"/>
        </w:rPr>
        <w:t xml:space="preserve">, </w:t>
      </w:r>
      <w:r w:rsidR="003E55B8">
        <w:rPr>
          <w:rFonts w:ascii="Times New Roman" w:hAnsi="Times New Roman"/>
          <w:sz w:val="26"/>
          <w:szCs w:val="26"/>
        </w:rPr>
        <w:t>Wednesday,</w:t>
      </w:r>
      <w:r w:rsidR="00AC2547">
        <w:rPr>
          <w:rFonts w:ascii="Times New Roman" w:hAnsi="Times New Roman"/>
          <w:sz w:val="26"/>
          <w:szCs w:val="26"/>
        </w:rPr>
        <w:t xml:space="preserve"> </w:t>
      </w:r>
      <w:r w:rsidR="001C7429">
        <w:rPr>
          <w:rFonts w:ascii="Times New Roman" w:hAnsi="Times New Roman"/>
          <w:sz w:val="26"/>
          <w:szCs w:val="26"/>
        </w:rPr>
        <w:t>18</w:t>
      </w:r>
      <w:r w:rsidR="001C7429" w:rsidRPr="001C7429">
        <w:rPr>
          <w:rFonts w:ascii="Times New Roman" w:hAnsi="Times New Roman"/>
          <w:sz w:val="26"/>
          <w:szCs w:val="26"/>
          <w:vertAlign w:val="superscript"/>
        </w:rPr>
        <w:t>th</w:t>
      </w:r>
      <w:r w:rsidR="001C7429">
        <w:rPr>
          <w:rFonts w:ascii="Times New Roman" w:hAnsi="Times New Roman"/>
          <w:sz w:val="26"/>
          <w:szCs w:val="26"/>
        </w:rPr>
        <w:t xml:space="preserve"> September 2019</w:t>
      </w:r>
      <w:r w:rsidR="00AC2547">
        <w:rPr>
          <w:rFonts w:ascii="Times New Roman" w:hAnsi="Times New Roman"/>
          <w:sz w:val="26"/>
          <w:szCs w:val="26"/>
        </w:rPr>
        <w:t xml:space="preserve"> </w:t>
      </w:r>
    </w:p>
    <w:p w14:paraId="330358E5" w14:textId="37EA7459" w:rsidR="00AC2547" w:rsidRDefault="0009737C" w:rsidP="003F447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Venue</w:t>
      </w:r>
      <w:r w:rsidR="00AC2547">
        <w:rPr>
          <w:rFonts w:ascii="Times New Roman" w:hAnsi="Times New Roman"/>
          <w:sz w:val="26"/>
          <w:szCs w:val="26"/>
        </w:rPr>
        <w:t xml:space="preserve">: </w:t>
      </w:r>
      <w:r w:rsidR="001C7429">
        <w:rPr>
          <w:rFonts w:ascii="Times New Roman" w:hAnsi="Times New Roman"/>
          <w:sz w:val="26"/>
          <w:szCs w:val="26"/>
        </w:rPr>
        <w:t>Room</w:t>
      </w:r>
      <w:r w:rsidR="00AC2547">
        <w:rPr>
          <w:rFonts w:ascii="Times New Roman" w:hAnsi="Times New Roman"/>
          <w:sz w:val="26"/>
          <w:szCs w:val="26"/>
        </w:rPr>
        <w:t xml:space="preserve"> 801, </w:t>
      </w:r>
      <w:r w:rsidR="00ED4418">
        <w:rPr>
          <w:rFonts w:ascii="Times New Roman" w:hAnsi="Times New Roman"/>
          <w:sz w:val="26"/>
          <w:szCs w:val="26"/>
        </w:rPr>
        <w:t>E4 building, 144 Xuan Thuy, Cau Giay, Hanoi</w:t>
      </w:r>
    </w:p>
    <w:p w14:paraId="5D7D81A9" w14:textId="77777777" w:rsidR="00DF7373" w:rsidRDefault="00DF7373" w:rsidP="003F4470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374A1595" w14:textId="77777777" w:rsidR="00DF7373" w:rsidRDefault="005D62AC" w:rsidP="003F4470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detailed agenda is enclosed herewith.</w:t>
      </w:r>
      <w:r w:rsidR="00DF7373">
        <w:rPr>
          <w:rFonts w:ascii="Times New Roman" w:hAnsi="Times New Roman"/>
          <w:sz w:val="26"/>
          <w:szCs w:val="26"/>
        </w:rPr>
        <w:t xml:space="preserve"> </w:t>
      </w:r>
    </w:p>
    <w:p w14:paraId="242A37F6" w14:textId="302ABEC9" w:rsidR="00DF7373" w:rsidRDefault="00DF7373" w:rsidP="003F4470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If you have any questions, please contact Ms. Mai (Email: </w:t>
      </w:r>
      <w:hyperlink r:id="rId7" w:history="1">
        <w:r w:rsidRPr="001F68CC">
          <w:rPr>
            <w:rStyle w:val="Hyperlink"/>
            <w:rFonts w:ascii="Times New Roman" w:hAnsi="Times New Roman"/>
            <w:sz w:val="26"/>
            <w:szCs w:val="26"/>
          </w:rPr>
          <w:t>maintt@vnu.edu.vn</w:t>
        </w:r>
      </w:hyperlink>
      <w:r>
        <w:rPr>
          <w:rFonts w:ascii="Times New Roman" w:hAnsi="Times New Roman"/>
          <w:sz w:val="26"/>
          <w:szCs w:val="26"/>
        </w:rPr>
        <w:t>, Mobile: +84 975701257)</w:t>
      </w:r>
    </w:p>
    <w:p w14:paraId="303DC461" w14:textId="77777777" w:rsidR="00DF7373" w:rsidRDefault="00DF7373" w:rsidP="003F4470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5B5DC1FA" w14:textId="36E784AA" w:rsidR="007E7BE0" w:rsidRDefault="007E7BE0" w:rsidP="003F4470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Sincerely,</w:t>
      </w:r>
    </w:p>
    <w:p w14:paraId="6AD9365C" w14:textId="503B3CE9" w:rsidR="007E7BE0" w:rsidRDefault="007E7BE0" w:rsidP="003F4470">
      <w:pPr>
        <w:spacing w:after="0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Assoc.Prof.</w:t>
      </w:r>
      <w:r w:rsidRPr="00A979C3">
        <w:rPr>
          <w:rFonts w:ascii="Times New Roman" w:hAnsi="Times New Roman"/>
          <w:b/>
          <w:sz w:val="26"/>
          <w:szCs w:val="26"/>
        </w:rPr>
        <w:t xml:space="preserve"> Nguy</w:t>
      </w:r>
      <w:r>
        <w:rPr>
          <w:rFonts w:ascii="Times New Roman" w:hAnsi="Times New Roman"/>
          <w:b/>
          <w:sz w:val="26"/>
          <w:szCs w:val="26"/>
        </w:rPr>
        <w:t>en Anh Thu</w:t>
      </w:r>
    </w:p>
    <w:p w14:paraId="0B9C8672" w14:textId="6229C256" w:rsidR="007E7BE0" w:rsidRPr="007E7BE0" w:rsidRDefault="007E7BE0" w:rsidP="003F4470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Vice Rector, VNU-UEB</w:t>
      </w:r>
    </w:p>
    <w:p w14:paraId="53E5F9A6" w14:textId="2FDA3769" w:rsidR="007E7BE0" w:rsidRDefault="007E7BE0" w:rsidP="003F4470">
      <w:pPr>
        <w:rPr>
          <w:rFonts w:ascii="Times New Roman" w:hAnsi="Times New Roman" w:cs="Times New Roman"/>
          <w:b/>
          <w:color w:val="000000" w:themeColor="text1"/>
          <w:sz w:val="36"/>
          <w:szCs w:val="26"/>
        </w:rPr>
      </w:pPr>
    </w:p>
    <w:p w14:paraId="4ABC3ACC" w14:textId="77777777" w:rsidR="003F4470" w:rsidRDefault="003F4470" w:rsidP="003F4470">
      <w:pPr>
        <w:pStyle w:val="ListParagraph"/>
        <w:spacing w:before="60" w:after="60"/>
        <w:ind w:left="2880" w:right="-661" w:firstLine="720"/>
        <w:rPr>
          <w:rFonts w:ascii="Times New Roman" w:hAnsi="Times New Roman" w:cs="Times New Roman"/>
          <w:b/>
          <w:color w:val="000000" w:themeColor="text1"/>
          <w:sz w:val="36"/>
          <w:szCs w:val="26"/>
        </w:rPr>
      </w:pPr>
    </w:p>
    <w:p w14:paraId="47883331" w14:textId="77777777" w:rsidR="003F4470" w:rsidRDefault="003F4470">
      <w:pPr>
        <w:rPr>
          <w:rFonts w:ascii="Times New Roman" w:hAnsi="Times New Roman" w:cs="Times New Roman"/>
          <w:b/>
          <w:color w:val="000000" w:themeColor="text1"/>
          <w:sz w:val="3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26"/>
        </w:rPr>
        <w:br w:type="page"/>
      </w:r>
    </w:p>
    <w:p w14:paraId="0BA18F2D" w14:textId="1F7E3371" w:rsidR="00B46A8A" w:rsidRPr="009C7E76" w:rsidRDefault="00B970AB" w:rsidP="003F4470">
      <w:pPr>
        <w:pStyle w:val="ListParagraph"/>
        <w:spacing w:before="60" w:after="60"/>
        <w:ind w:left="2880" w:right="-661" w:firstLine="720"/>
        <w:rPr>
          <w:rFonts w:ascii="Times New Roman" w:hAnsi="Times New Roman" w:cs="Times New Roman"/>
          <w:b/>
          <w:color w:val="000000" w:themeColor="text1"/>
          <w:sz w:val="3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26"/>
        </w:rPr>
        <w:lastRenderedPageBreak/>
        <w:t>AGENDA</w:t>
      </w:r>
    </w:p>
    <w:p w14:paraId="1379C4B8" w14:textId="77777777" w:rsidR="003A11A0" w:rsidRPr="003A11A0" w:rsidRDefault="003A11A0" w:rsidP="003F4470">
      <w:pPr>
        <w:spacing w:before="60" w:after="60"/>
        <w:ind w:left="-851" w:right="-801"/>
        <w:jc w:val="center"/>
        <w:rPr>
          <w:rFonts w:ascii="Times New Roman" w:eastAsia="Times New Roman" w:hAnsi="Times New Roman" w:cs="Times New Roman"/>
          <w:b/>
          <w:color w:val="000000"/>
          <w:spacing w:val="-24"/>
          <w:sz w:val="26"/>
          <w:szCs w:val="26"/>
          <w:shd w:val="clear" w:color="auto" w:fill="FFFFFF"/>
        </w:rPr>
      </w:pPr>
      <w:r w:rsidRPr="003A11A0">
        <w:rPr>
          <w:rFonts w:ascii="Times New Roman" w:eastAsia="Times New Roman" w:hAnsi="Times New Roman" w:cs="Times New Roman"/>
          <w:b/>
          <w:color w:val="000000"/>
          <w:spacing w:val="-24"/>
          <w:sz w:val="26"/>
          <w:szCs w:val="26"/>
          <w:shd w:val="clear" w:color="auto" w:fill="FFFFFF"/>
        </w:rPr>
        <w:t>CONFERENCE ON INTERNATIONAL ECONOMIC COOPERATION AND INTEGRATION 2019 (CIECI 2019):</w:t>
      </w:r>
    </w:p>
    <w:p w14:paraId="288937AF" w14:textId="417C913F" w:rsidR="00EF7810" w:rsidRPr="001F5D26" w:rsidRDefault="00EF7810" w:rsidP="003F4470">
      <w:pPr>
        <w:spacing w:before="60" w:after="60"/>
        <w:ind w:left="-142" w:right="-376"/>
        <w:jc w:val="center"/>
        <w:rPr>
          <w:rFonts w:ascii="Times New Roman" w:eastAsia="Times New Roman" w:hAnsi="Times New Roman" w:cs="Times New Roman"/>
          <w:b/>
          <w:color w:val="94211C"/>
          <w:spacing w:val="-10"/>
          <w:sz w:val="26"/>
          <w:szCs w:val="26"/>
        </w:rPr>
      </w:pPr>
      <w:r w:rsidRPr="001F5D26">
        <w:rPr>
          <w:rFonts w:ascii="Times New Roman" w:hAnsi="Times New Roman" w:cs="Times New Roman"/>
          <w:b/>
          <w:color w:val="94211C"/>
          <w:spacing w:val="-10"/>
          <w:sz w:val="26"/>
          <w:szCs w:val="26"/>
        </w:rPr>
        <w:t>THE DYNAMICS OF INTERNATIONAL TRADE AND GLOBAL SUPPLY CHAINS</w:t>
      </w:r>
    </w:p>
    <w:p w14:paraId="558FFF95" w14:textId="77777777" w:rsidR="00B970AB" w:rsidRPr="00B970AB" w:rsidRDefault="00B970AB" w:rsidP="003F447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970AB">
        <w:rPr>
          <w:rFonts w:ascii="Times New Roman" w:hAnsi="Times New Roman"/>
          <w:b/>
          <w:sz w:val="26"/>
          <w:szCs w:val="26"/>
        </w:rPr>
        <w:t>Time</w:t>
      </w:r>
      <w:r w:rsidRPr="00B970AB">
        <w:rPr>
          <w:rFonts w:ascii="Times New Roman" w:hAnsi="Times New Roman"/>
          <w:sz w:val="26"/>
          <w:szCs w:val="26"/>
        </w:rPr>
        <w:t>: From 8:30 am to 5pm, Wednesday, 18</w:t>
      </w:r>
      <w:r w:rsidRPr="00B970AB">
        <w:rPr>
          <w:rFonts w:ascii="Times New Roman" w:hAnsi="Times New Roman"/>
          <w:sz w:val="26"/>
          <w:szCs w:val="26"/>
          <w:vertAlign w:val="superscript"/>
        </w:rPr>
        <w:t>th</w:t>
      </w:r>
      <w:r w:rsidRPr="00B970AB">
        <w:rPr>
          <w:rFonts w:ascii="Times New Roman" w:hAnsi="Times New Roman"/>
          <w:sz w:val="26"/>
          <w:szCs w:val="26"/>
        </w:rPr>
        <w:t xml:space="preserve"> September 2019 </w:t>
      </w:r>
    </w:p>
    <w:p w14:paraId="75B91EFA" w14:textId="77777777" w:rsidR="00B35287" w:rsidRPr="00B35287" w:rsidRDefault="00B970AB" w:rsidP="003F447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5287">
        <w:rPr>
          <w:rFonts w:ascii="Times New Roman" w:hAnsi="Times New Roman"/>
          <w:b/>
          <w:sz w:val="26"/>
          <w:szCs w:val="26"/>
        </w:rPr>
        <w:t>Venue</w:t>
      </w:r>
      <w:r w:rsidRPr="00B35287">
        <w:rPr>
          <w:rFonts w:ascii="Times New Roman" w:hAnsi="Times New Roman"/>
          <w:sz w:val="26"/>
          <w:szCs w:val="26"/>
        </w:rPr>
        <w:t xml:space="preserve">: </w:t>
      </w:r>
      <w:r w:rsidR="00B35287" w:rsidRPr="00B35287">
        <w:rPr>
          <w:rFonts w:ascii="Times New Roman" w:hAnsi="Times New Roman"/>
          <w:sz w:val="26"/>
          <w:szCs w:val="26"/>
        </w:rPr>
        <w:t>Room 801, E4 building, 144 Xuan Thuy, Cau Giay, Hanoi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853"/>
        <w:gridCol w:w="8036"/>
      </w:tblGrid>
      <w:tr w:rsidR="00176BB3" w14:paraId="06AE3197" w14:textId="77777777" w:rsidTr="00581823">
        <w:tc>
          <w:tcPr>
            <w:tcW w:w="1853" w:type="dxa"/>
          </w:tcPr>
          <w:p w14:paraId="2F1516EA" w14:textId="64B159DD" w:rsidR="00176BB3" w:rsidRPr="0044515E" w:rsidRDefault="00176BB3" w:rsidP="003F4470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</w:t>
            </w:r>
            <w:r w:rsidR="0052616E">
              <w:rPr>
                <w:rFonts w:ascii="Times New Roman" w:hAnsi="Times New Roman"/>
                <w:b/>
                <w:sz w:val="26"/>
                <w:szCs w:val="26"/>
              </w:rPr>
              <w:t>ime</w:t>
            </w:r>
          </w:p>
        </w:tc>
        <w:tc>
          <w:tcPr>
            <w:tcW w:w="8036" w:type="dxa"/>
          </w:tcPr>
          <w:p w14:paraId="571CCB40" w14:textId="3B8CAE50" w:rsidR="00176BB3" w:rsidRPr="0044515E" w:rsidRDefault="00B37604" w:rsidP="003F4470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Content</w:t>
            </w:r>
          </w:p>
        </w:tc>
      </w:tr>
      <w:tr w:rsidR="00176BB3" w:rsidRPr="00730A28" w14:paraId="1FC28FBF" w14:textId="77777777" w:rsidTr="00581823">
        <w:tc>
          <w:tcPr>
            <w:tcW w:w="9889" w:type="dxa"/>
            <w:gridSpan w:val="2"/>
            <w:shd w:val="clear" w:color="auto" w:fill="F2F2F2" w:themeFill="background1" w:themeFillShade="F2"/>
          </w:tcPr>
          <w:p w14:paraId="63B13170" w14:textId="716C4BDE" w:rsidR="00176BB3" w:rsidRPr="009A201D" w:rsidRDefault="00B37604" w:rsidP="003F4470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Morning</w:t>
            </w:r>
          </w:p>
        </w:tc>
      </w:tr>
      <w:tr w:rsidR="00176BB3" w:rsidRPr="00730A28" w14:paraId="268E986E" w14:textId="77777777" w:rsidTr="00581823">
        <w:tc>
          <w:tcPr>
            <w:tcW w:w="1853" w:type="dxa"/>
          </w:tcPr>
          <w:p w14:paraId="0611681C" w14:textId="77777777" w:rsidR="00176BB3" w:rsidRPr="00495D2D" w:rsidRDefault="00176BB3" w:rsidP="003F4470">
            <w:pPr>
              <w:spacing w:before="60" w:after="6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5D2D">
              <w:rPr>
                <w:rFonts w:ascii="Times New Roman" w:hAnsi="Times New Roman"/>
                <w:sz w:val="26"/>
                <w:szCs w:val="26"/>
              </w:rPr>
              <w:t>8:30 – 9:00</w:t>
            </w:r>
          </w:p>
        </w:tc>
        <w:tc>
          <w:tcPr>
            <w:tcW w:w="8036" w:type="dxa"/>
          </w:tcPr>
          <w:p w14:paraId="64D3A5DA" w14:textId="32665872" w:rsidR="00176BB3" w:rsidRPr="00495D2D" w:rsidRDefault="00533CE7" w:rsidP="003F4470">
            <w:pPr>
              <w:spacing w:before="60" w:after="6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5D2D">
              <w:rPr>
                <w:rFonts w:ascii="Times New Roman" w:hAnsi="Times New Roman"/>
                <w:sz w:val="26"/>
                <w:szCs w:val="26"/>
              </w:rPr>
              <w:t>Registration</w:t>
            </w:r>
          </w:p>
        </w:tc>
      </w:tr>
      <w:tr w:rsidR="00176BB3" w14:paraId="026B5EDA" w14:textId="77777777" w:rsidTr="00581823">
        <w:tc>
          <w:tcPr>
            <w:tcW w:w="1853" w:type="dxa"/>
          </w:tcPr>
          <w:p w14:paraId="477A6D95" w14:textId="77777777" w:rsidR="00176BB3" w:rsidRDefault="00176BB3" w:rsidP="003F4470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4515E">
              <w:rPr>
                <w:rFonts w:ascii="Times New Roman" w:hAnsi="Times New Roman"/>
                <w:sz w:val="26"/>
                <w:szCs w:val="26"/>
              </w:rPr>
              <w:t xml:space="preserve">9:00 – 9:20      </w:t>
            </w:r>
          </w:p>
        </w:tc>
        <w:tc>
          <w:tcPr>
            <w:tcW w:w="8036" w:type="dxa"/>
          </w:tcPr>
          <w:p w14:paraId="3ECABAC1" w14:textId="0B884B23" w:rsidR="00176BB3" w:rsidRDefault="00533CE7" w:rsidP="003F4470">
            <w:pPr>
              <w:spacing w:before="60" w:after="6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Introduction &amp; Opening</w:t>
            </w:r>
          </w:p>
        </w:tc>
      </w:tr>
      <w:tr w:rsidR="00176BB3" w14:paraId="5C857D06" w14:textId="77777777" w:rsidTr="00581823">
        <w:tc>
          <w:tcPr>
            <w:tcW w:w="1853" w:type="dxa"/>
          </w:tcPr>
          <w:p w14:paraId="6C22716A" w14:textId="77777777" w:rsidR="00176BB3" w:rsidRDefault="00176BB3" w:rsidP="003F4470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4515E">
              <w:rPr>
                <w:rFonts w:ascii="Times New Roman" w:hAnsi="Times New Roman"/>
                <w:sz w:val="26"/>
                <w:szCs w:val="26"/>
              </w:rPr>
              <w:t xml:space="preserve">9:20 – 9:40      </w:t>
            </w:r>
          </w:p>
        </w:tc>
        <w:tc>
          <w:tcPr>
            <w:tcW w:w="8036" w:type="dxa"/>
          </w:tcPr>
          <w:p w14:paraId="3DA0D4F9" w14:textId="2F296258" w:rsidR="002758CF" w:rsidRDefault="00176BB3" w:rsidP="003F4470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201D"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205081">
              <w:rPr>
                <w:rFonts w:ascii="Times New Roman" w:hAnsi="Times New Roman"/>
                <w:b/>
                <w:sz w:val="26"/>
                <w:szCs w:val="26"/>
              </w:rPr>
              <w:t xml:space="preserve">Presentation 1: </w:t>
            </w:r>
            <w:r w:rsidRPr="00631569">
              <w:rPr>
                <w:rFonts w:ascii="Times New Roman" w:hAnsi="Times New Roman"/>
                <w:b/>
                <w:sz w:val="26"/>
                <w:szCs w:val="26"/>
              </w:rPr>
              <w:t>Global Macroeconomic Outlook and Factor</w:t>
            </w:r>
            <w:r w:rsidR="00533CE7" w:rsidRPr="00631569">
              <w:rPr>
                <w:rFonts w:ascii="Times New Roman" w:hAnsi="Times New Roman"/>
                <w:b/>
                <w:sz w:val="26"/>
                <w:szCs w:val="26"/>
              </w:rPr>
              <w:t>s Affecting Global Value Chain</w:t>
            </w:r>
            <w:r w:rsidR="002758CF" w:rsidRPr="0063156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2758C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0065CD66" w14:textId="04ACF861" w:rsidR="00176BB3" w:rsidRPr="00C024A7" w:rsidRDefault="00533CE7" w:rsidP="003F4470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Assoc</w:t>
            </w:r>
            <w:r w:rsidR="00176BB3" w:rsidRPr="00C024A7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Prof.Dr.</w:t>
            </w:r>
            <w:r w:rsidR="00176BB3" w:rsidRPr="00C024A7">
              <w:rPr>
                <w:rFonts w:ascii="Times New Roman" w:hAnsi="Times New Roman"/>
                <w:sz w:val="26"/>
                <w:szCs w:val="26"/>
              </w:rPr>
              <w:t>Ariuna Taivan –</w:t>
            </w:r>
            <w:r w:rsidR="00BA4B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76BB3" w:rsidRPr="00C024A7">
              <w:rPr>
                <w:rFonts w:ascii="Times New Roman" w:hAnsi="Times New Roman"/>
                <w:sz w:val="26"/>
                <w:szCs w:val="26"/>
              </w:rPr>
              <w:t>Minnesota Duluth</w:t>
            </w:r>
            <w:r w:rsidR="00BA4B3C">
              <w:rPr>
                <w:rFonts w:ascii="Times New Roman" w:hAnsi="Times New Roman"/>
                <w:sz w:val="26"/>
                <w:szCs w:val="26"/>
              </w:rPr>
              <w:t xml:space="preserve"> University</w:t>
            </w:r>
            <w:r w:rsidR="00176BB3" w:rsidRPr="00C024A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A4B3C">
              <w:rPr>
                <w:rFonts w:ascii="Times New Roman" w:hAnsi="Times New Roman"/>
                <w:sz w:val="26"/>
                <w:szCs w:val="26"/>
              </w:rPr>
              <w:t>USA</w:t>
            </w:r>
          </w:p>
        </w:tc>
      </w:tr>
      <w:tr w:rsidR="00176BB3" w14:paraId="73AA02B3" w14:textId="77777777" w:rsidTr="00581823">
        <w:tc>
          <w:tcPr>
            <w:tcW w:w="1853" w:type="dxa"/>
          </w:tcPr>
          <w:p w14:paraId="081A2727" w14:textId="5E172CF2" w:rsidR="00176BB3" w:rsidRDefault="00176BB3" w:rsidP="003F4470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4515E">
              <w:rPr>
                <w:rFonts w:ascii="Times New Roman" w:hAnsi="Times New Roman"/>
                <w:sz w:val="26"/>
                <w:szCs w:val="26"/>
              </w:rPr>
              <w:t xml:space="preserve">9:40 – 10:00    </w:t>
            </w:r>
          </w:p>
        </w:tc>
        <w:tc>
          <w:tcPr>
            <w:tcW w:w="8036" w:type="dxa"/>
          </w:tcPr>
          <w:p w14:paraId="44064506" w14:textId="6B5553EE" w:rsidR="002758CF" w:rsidRDefault="00176BB3" w:rsidP="003F4470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201D">
              <w:rPr>
                <w:rFonts w:ascii="Times New Roman" w:hAnsi="Times New Roman"/>
                <w:b/>
                <w:sz w:val="26"/>
                <w:szCs w:val="26"/>
              </w:rPr>
              <w:t xml:space="preserve">2. </w:t>
            </w:r>
            <w:r w:rsidR="00205081">
              <w:rPr>
                <w:rFonts w:ascii="Times New Roman" w:hAnsi="Times New Roman"/>
                <w:b/>
                <w:sz w:val="26"/>
                <w:szCs w:val="26"/>
              </w:rPr>
              <w:t xml:space="preserve">Presentation 2: </w:t>
            </w:r>
            <w:r w:rsidRPr="00631569">
              <w:rPr>
                <w:rFonts w:ascii="Times New Roman" w:hAnsi="Times New Roman"/>
                <w:b/>
                <w:sz w:val="26"/>
                <w:szCs w:val="26"/>
              </w:rPr>
              <w:t>Digital transformation and trade in Asia</w:t>
            </w:r>
            <w:r w:rsidR="002758CF" w:rsidRPr="0063156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6E5CA81B" w14:textId="7805F497" w:rsidR="00176BB3" w:rsidRDefault="00631569" w:rsidP="003F4470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Assoc.Prof.Dr. Nguyen Anh Thu</w:t>
            </w:r>
            <w:r w:rsidR="002758C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VNU University of Economics and Business, </w:t>
            </w:r>
            <w:r w:rsidR="00DA11C6">
              <w:rPr>
                <w:rFonts w:ascii="Times New Roman" w:hAnsi="Times New Roman"/>
                <w:sz w:val="26"/>
                <w:szCs w:val="26"/>
              </w:rPr>
              <w:t>Vietnam</w:t>
            </w:r>
          </w:p>
        </w:tc>
      </w:tr>
      <w:tr w:rsidR="00176BB3" w14:paraId="20C178B1" w14:textId="77777777" w:rsidTr="00581823">
        <w:tc>
          <w:tcPr>
            <w:tcW w:w="1853" w:type="dxa"/>
          </w:tcPr>
          <w:p w14:paraId="5C3686A2" w14:textId="3F92D9DC" w:rsidR="00176BB3" w:rsidRDefault="00176BB3" w:rsidP="003F4470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4515E">
              <w:rPr>
                <w:rFonts w:ascii="Times New Roman" w:hAnsi="Times New Roman"/>
                <w:sz w:val="26"/>
                <w:szCs w:val="26"/>
              </w:rPr>
              <w:t xml:space="preserve">10:00 – 10:15  </w:t>
            </w:r>
          </w:p>
        </w:tc>
        <w:tc>
          <w:tcPr>
            <w:tcW w:w="8036" w:type="dxa"/>
          </w:tcPr>
          <w:p w14:paraId="32D7ED90" w14:textId="77777777" w:rsidR="00176BB3" w:rsidRDefault="00176BB3" w:rsidP="003F4470">
            <w:pPr>
              <w:spacing w:before="60" w:after="6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515E">
              <w:rPr>
                <w:rFonts w:ascii="Times New Roman" w:hAnsi="Times New Roman"/>
                <w:sz w:val="26"/>
                <w:szCs w:val="26"/>
              </w:rPr>
              <w:t>Tea break</w:t>
            </w:r>
          </w:p>
        </w:tc>
      </w:tr>
      <w:tr w:rsidR="00176BB3" w14:paraId="6827E03A" w14:textId="77777777" w:rsidTr="00581823">
        <w:tc>
          <w:tcPr>
            <w:tcW w:w="1853" w:type="dxa"/>
          </w:tcPr>
          <w:p w14:paraId="393FEDCD" w14:textId="77777777" w:rsidR="00176BB3" w:rsidRDefault="00176BB3" w:rsidP="003F4470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4515E">
              <w:rPr>
                <w:rFonts w:ascii="Times New Roman" w:hAnsi="Times New Roman"/>
                <w:sz w:val="26"/>
                <w:szCs w:val="26"/>
              </w:rPr>
              <w:t xml:space="preserve">10:15 – 10:35  </w:t>
            </w:r>
          </w:p>
        </w:tc>
        <w:tc>
          <w:tcPr>
            <w:tcW w:w="8036" w:type="dxa"/>
          </w:tcPr>
          <w:p w14:paraId="43483C3E" w14:textId="605E820A" w:rsidR="002758CF" w:rsidRDefault="00176BB3" w:rsidP="003F4470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9A201D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205081">
              <w:rPr>
                <w:rFonts w:ascii="Times New Roman" w:hAnsi="Times New Roman"/>
                <w:b/>
                <w:sz w:val="26"/>
                <w:szCs w:val="26"/>
              </w:rPr>
              <w:t xml:space="preserve">Presentation 3: </w:t>
            </w:r>
            <w:r w:rsidRPr="0080189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National Cultu</w:t>
            </w:r>
            <w:r w:rsidR="00801895" w:rsidRPr="0080189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res and the Asset Growth Effect</w:t>
            </w:r>
            <w:r w:rsidR="002758C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</w:t>
            </w:r>
          </w:p>
          <w:p w14:paraId="045FEF90" w14:textId="0042BB7E" w:rsidR="00387F71" w:rsidRDefault="00205081" w:rsidP="003F4470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Prof</w:t>
            </w:r>
            <w:r w:rsidR="00176BB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. </w:t>
            </w:r>
            <w:r w:rsidR="00176BB3" w:rsidRPr="00010E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Robin K. Chou</w:t>
            </w:r>
            <w:r w:rsidR="00EA6F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National</w:t>
            </w:r>
            <w:r w:rsidR="00387F7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Chengchi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University</w:t>
            </w:r>
            <w:r w:rsidR="00387F7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r w:rsidR="00F92A2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Taiwan </w:t>
            </w:r>
          </w:p>
          <w:p w14:paraId="6492A098" w14:textId="01E7B88B" w:rsidR="00176BB3" w:rsidRPr="00941F35" w:rsidRDefault="00205081" w:rsidP="003F4470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Prof</w:t>
            </w:r>
            <w:r w:rsidR="00EA6F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. Kuan-Cheng Ko, </w:t>
            </w:r>
            <w:r w:rsidR="00F92A2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National</w:t>
            </w:r>
            <w:r w:rsidR="009C1AF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Chi Nan University, Taiwan</w:t>
            </w:r>
          </w:p>
        </w:tc>
      </w:tr>
      <w:tr w:rsidR="00176BB3" w:rsidRPr="00C97821" w14:paraId="1D270D3F" w14:textId="77777777" w:rsidTr="00581823">
        <w:trPr>
          <w:trHeight w:val="1423"/>
        </w:trPr>
        <w:tc>
          <w:tcPr>
            <w:tcW w:w="1853" w:type="dxa"/>
          </w:tcPr>
          <w:p w14:paraId="5CD1F852" w14:textId="6F7615B1" w:rsidR="00176BB3" w:rsidRDefault="00176BB3" w:rsidP="003F4470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4515E">
              <w:rPr>
                <w:rFonts w:ascii="Times New Roman" w:hAnsi="Times New Roman"/>
                <w:sz w:val="26"/>
                <w:szCs w:val="26"/>
              </w:rPr>
              <w:t xml:space="preserve">10:35 – 10:55  </w:t>
            </w:r>
          </w:p>
        </w:tc>
        <w:tc>
          <w:tcPr>
            <w:tcW w:w="8036" w:type="dxa"/>
          </w:tcPr>
          <w:p w14:paraId="5945D2F4" w14:textId="17BDB251" w:rsidR="00D53F2D" w:rsidRDefault="00176BB3" w:rsidP="003F447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1F35">
              <w:rPr>
                <w:rFonts w:ascii="Times New Roman" w:hAnsi="Times New Roman"/>
                <w:b/>
                <w:sz w:val="26"/>
                <w:szCs w:val="26"/>
              </w:rPr>
              <w:t xml:space="preserve">4. </w:t>
            </w:r>
            <w:r w:rsidR="00D53F2D">
              <w:rPr>
                <w:rFonts w:ascii="Times New Roman" w:hAnsi="Times New Roman"/>
                <w:b/>
                <w:sz w:val="26"/>
                <w:szCs w:val="26"/>
              </w:rPr>
              <w:t xml:space="preserve">Presentation 4: </w:t>
            </w:r>
            <w:r w:rsidRPr="00D53F2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Environmental Management of Vietnamese firms: Measurement and Determinants</w:t>
            </w:r>
          </w:p>
          <w:p w14:paraId="0F9EBECE" w14:textId="109EC5CC" w:rsidR="009E4729" w:rsidRDefault="00D53F2D" w:rsidP="003F447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97821">
              <w:rPr>
                <w:rFonts w:ascii="Times New Roman" w:hAnsi="Times New Roman"/>
                <w:sz w:val="26"/>
                <w:szCs w:val="26"/>
              </w:rPr>
              <w:t>Assoc.Prof.Dr. Tu Thuy Anh</w:t>
            </w:r>
            <w:r w:rsidR="007833BE" w:rsidRPr="00C9782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97821">
              <w:rPr>
                <w:rFonts w:ascii="Times New Roman" w:hAnsi="Times New Roman"/>
                <w:sz w:val="26"/>
                <w:szCs w:val="26"/>
              </w:rPr>
              <w:t>Fo</w:t>
            </w:r>
            <w:r w:rsidR="00C97821">
              <w:rPr>
                <w:rFonts w:ascii="Times New Roman" w:hAnsi="Times New Roman"/>
                <w:sz w:val="26"/>
                <w:szCs w:val="26"/>
              </w:rPr>
              <w:t>reign Trade University, Vietnam</w:t>
            </w:r>
          </w:p>
          <w:p w14:paraId="7E30472A" w14:textId="6F50FA49" w:rsidR="009E4729" w:rsidRPr="009E4729" w:rsidRDefault="009E4729" w:rsidP="009E4729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E4729"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  <w:t>A study of transportation e-marketplaces in Vietnam</w:t>
            </w:r>
            <w:r w:rsidRPr="009E4729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- PHAM Xuan Dung</w:t>
            </w:r>
            <w:r w:rsidRPr="009E4729">
              <w:rPr>
                <w:rFonts w:ascii="Times New Roman" w:hAnsi="Times New Roman"/>
                <w:sz w:val="26"/>
                <w:szCs w:val="26"/>
                <w:highlight w:val="yellow"/>
                <w:vertAlign w:val="superscript"/>
              </w:rPr>
              <w:t>, </w:t>
            </w:r>
            <w:r w:rsidRPr="009E4729">
              <w:rPr>
                <w:rFonts w:ascii="Times New Roman" w:hAnsi="Times New Roman"/>
                <w:sz w:val="26"/>
                <w:szCs w:val="26"/>
                <w:highlight w:val="yellow"/>
              </w:rPr>
              <w:t>TRINH Thi Thu Huong, FTU Hanoi</w:t>
            </w:r>
          </w:p>
        </w:tc>
      </w:tr>
      <w:tr w:rsidR="00176BB3" w14:paraId="671452F6" w14:textId="77777777" w:rsidTr="00581823">
        <w:tc>
          <w:tcPr>
            <w:tcW w:w="1853" w:type="dxa"/>
          </w:tcPr>
          <w:p w14:paraId="7E33EE71" w14:textId="77777777" w:rsidR="00176BB3" w:rsidRPr="0044515E" w:rsidRDefault="00176BB3" w:rsidP="003F4470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4515E">
              <w:rPr>
                <w:rFonts w:ascii="Times New Roman" w:hAnsi="Times New Roman"/>
                <w:sz w:val="26"/>
                <w:szCs w:val="26"/>
              </w:rPr>
              <w:t xml:space="preserve">10:55 – 12:00  </w:t>
            </w:r>
          </w:p>
        </w:tc>
        <w:tc>
          <w:tcPr>
            <w:tcW w:w="8036" w:type="dxa"/>
          </w:tcPr>
          <w:p w14:paraId="294F6CF9" w14:textId="0D24D7E2" w:rsidR="00176BB3" w:rsidRDefault="000F60D2" w:rsidP="003F4470">
            <w:pPr>
              <w:spacing w:before="60" w:after="6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Discussion</w:t>
            </w:r>
          </w:p>
        </w:tc>
      </w:tr>
      <w:tr w:rsidR="00176BB3" w:rsidRPr="00730A28" w14:paraId="5739C6C5" w14:textId="77777777" w:rsidTr="00581823">
        <w:trPr>
          <w:trHeight w:val="432"/>
        </w:trPr>
        <w:tc>
          <w:tcPr>
            <w:tcW w:w="1853" w:type="dxa"/>
          </w:tcPr>
          <w:p w14:paraId="11BFA4A7" w14:textId="77777777" w:rsidR="00176BB3" w:rsidRPr="00C137AA" w:rsidRDefault="00176BB3" w:rsidP="003F4470">
            <w:pPr>
              <w:spacing w:before="60" w:after="6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37AA">
              <w:rPr>
                <w:rFonts w:ascii="Times New Roman" w:hAnsi="Times New Roman"/>
                <w:sz w:val="26"/>
                <w:szCs w:val="26"/>
              </w:rPr>
              <w:t>12:00 – 13:15</w:t>
            </w:r>
          </w:p>
        </w:tc>
        <w:tc>
          <w:tcPr>
            <w:tcW w:w="8036" w:type="dxa"/>
          </w:tcPr>
          <w:p w14:paraId="001C42C2" w14:textId="2A1AE1C0" w:rsidR="00176BB3" w:rsidRPr="008571B8" w:rsidRDefault="000F60D2" w:rsidP="003F4470">
            <w:pPr>
              <w:spacing w:before="60" w:after="6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71B8">
              <w:rPr>
                <w:rFonts w:ascii="Times New Roman" w:hAnsi="Times New Roman"/>
                <w:sz w:val="26"/>
                <w:szCs w:val="26"/>
              </w:rPr>
              <w:t>Luncheon</w:t>
            </w:r>
          </w:p>
        </w:tc>
      </w:tr>
      <w:tr w:rsidR="00176BB3" w:rsidRPr="009A201D" w14:paraId="22F719E4" w14:textId="77777777" w:rsidTr="00581823">
        <w:trPr>
          <w:trHeight w:val="446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8B598B" w14:textId="1BD3FF62" w:rsidR="00176BB3" w:rsidRPr="003F4470" w:rsidRDefault="000F60D2" w:rsidP="003F4470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F4470">
              <w:rPr>
                <w:rFonts w:ascii="Times New Roman" w:hAnsi="Times New Roman"/>
                <w:b/>
                <w:sz w:val="26"/>
                <w:szCs w:val="26"/>
              </w:rPr>
              <w:t>Afternoon</w:t>
            </w:r>
          </w:p>
        </w:tc>
      </w:tr>
      <w:tr w:rsidR="00176BB3" w:rsidRPr="00730A28" w14:paraId="2837C950" w14:textId="77777777" w:rsidTr="00581823">
        <w:tc>
          <w:tcPr>
            <w:tcW w:w="1853" w:type="dxa"/>
          </w:tcPr>
          <w:p w14:paraId="7CA904FC" w14:textId="77777777" w:rsidR="00176BB3" w:rsidRPr="003F4470" w:rsidRDefault="00176BB3" w:rsidP="003F4470">
            <w:pPr>
              <w:spacing w:before="60" w:after="6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4470">
              <w:rPr>
                <w:rFonts w:ascii="Times New Roman" w:hAnsi="Times New Roman"/>
                <w:sz w:val="26"/>
                <w:szCs w:val="26"/>
              </w:rPr>
              <w:t>13:30 – 17:00</w:t>
            </w:r>
          </w:p>
        </w:tc>
        <w:tc>
          <w:tcPr>
            <w:tcW w:w="8036" w:type="dxa"/>
          </w:tcPr>
          <w:p w14:paraId="210E28E6" w14:textId="77777777" w:rsidR="003F4470" w:rsidRDefault="003F4470" w:rsidP="003F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  <w:r w:rsidRPr="003F4470"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  <w:t>Panel 1: Global value chains and economic cooperation</w:t>
            </w:r>
          </w:p>
          <w:p w14:paraId="3616DF94" w14:textId="268BFAA6" w:rsidR="009E4729" w:rsidRPr="003F4470" w:rsidRDefault="009E4729" w:rsidP="003F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  <w:t>Venue: Room 612, E4 Building</w:t>
            </w:r>
          </w:p>
          <w:p w14:paraId="1985A21E" w14:textId="3EE9F1CB" w:rsidR="003F4470" w:rsidRPr="003F4470" w:rsidRDefault="003F4470" w:rsidP="003F4470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F4470">
              <w:rPr>
                <w:rFonts w:ascii="Times New Roman" w:hAnsi="Times New Roman"/>
                <w:b/>
                <w:sz w:val="26"/>
                <w:szCs w:val="26"/>
              </w:rPr>
              <w:t>Vietnam’s Position In The Global Value Chains </w:t>
            </w:r>
            <w:r w:rsidRPr="003F4470">
              <w:rPr>
                <w:rFonts w:ascii="Times New Roman" w:hAnsi="Times New Roman"/>
                <w:sz w:val="26"/>
                <w:szCs w:val="26"/>
              </w:rPr>
              <w:t>– Nguyen Viet Khoi, Shashi Kant Prasad Chaudhry – VNU_UEB</w:t>
            </w:r>
          </w:p>
          <w:p w14:paraId="3F17BEF6" w14:textId="57524980" w:rsidR="003F4470" w:rsidRPr="003F4470" w:rsidRDefault="003F4470" w:rsidP="003F4470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F447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Trade Facilittion Implementation And GVC Participation Of Association South East Asia Nation (ASEAN)</w:t>
            </w:r>
            <w:r w:rsidRPr="003F4470">
              <w:rPr>
                <w:rFonts w:ascii="Times New Roman" w:hAnsi="Times New Roman"/>
                <w:sz w:val="26"/>
                <w:szCs w:val="26"/>
              </w:rPr>
              <w:t> - MA Tran Thi Mai Thanh, Assoc. Prof. Dr. Nguyen Anh Thu – VNU_UEB</w:t>
            </w:r>
          </w:p>
          <w:p w14:paraId="0D05BA70" w14:textId="14DD38F8" w:rsidR="003F4470" w:rsidRPr="003F4470" w:rsidRDefault="003F4470" w:rsidP="003F4470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F4470">
              <w:rPr>
                <w:rFonts w:ascii="Times New Roman" w:hAnsi="Times New Roman"/>
                <w:b/>
                <w:sz w:val="26"/>
                <w:szCs w:val="26"/>
              </w:rPr>
              <w:t>Lao PDR and Vietnam Border Trade and Economic Linkages: Performance and Prospects </w:t>
            </w:r>
            <w:r w:rsidRPr="003F4470">
              <w:rPr>
                <w:rFonts w:ascii="Times New Roman" w:hAnsi="Times New Roman"/>
                <w:sz w:val="26"/>
                <w:szCs w:val="26"/>
              </w:rPr>
              <w:t xml:space="preserve">– Dr. </w:t>
            </w:r>
            <w:r w:rsidRPr="003F4470">
              <w:rPr>
                <w:rFonts w:ascii="Times New Roman" w:hAnsi="Times New Roman"/>
                <w:i/>
                <w:sz w:val="26"/>
                <w:szCs w:val="26"/>
              </w:rPr>
              <w:t>John Walsh</w:t>
            </w:r>
            <w:r w:rsidRPr="003F4470">
              <w:rPr>
                <w:rFonts w:ascii="Times New Roman" w:hAnsi="Times New Roman"/>
                <w:sz w:val="26"/>
                <w:szCs w:val="26"/>
              </w:rPr>
              <w:t>, School of Business and Management, RMIT Vietnam, </w:t>
            </w:r>
            <w:r w:rsidRPr="003F4470">
              <w:rPr>
                <w:rFonts w:ascii="Times New Roman" w:hAnsi="Times New Roman"/>
                <w:i/>
                <w:sz w:val="26"/>
                <w:szCs w:val="26"/>
              </w:rPr>
              <w:t>Nittana Southiseng</w:t>
            </w:r>
            <w:r w:rsidRPr="003F4470">
              <w:rPr>
                <w:rFonts w:ascii="Times New Roman" w:hAnsi="Times New Roman"/>
                <w:sz w:val="26"/>
                <w:szCs w:val="26"/>
              </w:rPr>
              <w:t>, GIZ-MRC Vientiane, </w:t>
            </w:r>
            <w:r w:rsidRPr="003F4470">
              <w:rPr>
                <w:rFonts w:ascii="Times New Roman" w:hAnsi="Times New Roman"/>
                <w:i/>
                <w:sz w:val="26"/>
                <w:szCs w:val="26"/>
              </w:rPr>
              <w:t>Nguyen Quang Trung</w:t>
            </w:r>
            <w:r w:rsidRPr="003F4470">
              <w:rPr>
                <w:rFonts w:ascii="Times New Roman" w:hAnsi="Times New Roman"/>
                <w:sz w:val="26"/>
                <w:szCs w:val="26"/>
              </w:rPr>
              <w:t>, School of Business and Management, RMIT Vietnam</w:t>
            </w:r>
          </w:p>
          <w:p w14:paraId="0F63EE89" w14:textId="10E91F4B" w:rsidR="003F4470" w:rsidRPr="003F4470" w:rsidRDefault="003F4470" w:rsidP="003F4470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F4470">
              <w:rPr>
                <w:rFonts w:ascii="Times New Roman" w:hAnsi="Times New Roman"/>
                <w:b/>
                <w:sz w:val="26"/>
                <w:szCs w:val="26"/>
              </w:rPr>
              <w:t>Managing The Exchange Rate in Malaysia and Some Implications For Vietnam</w:t>
            </w:r>
            <w:r w:rsidRPr="003F4470">
              <w:rPr>
                <w:rFonts w:ascii="Times New Roman" w:hAnsi="Times New Roman"/>
                <w:sz w:val="26"/>
                <w:szCs w:val="26"/>
              </w:rPr>
              <w:t xml:space="preserve"> – Dr. </w:t>
            </w:r>
            <w:r>
              <w:rPr>
                <w:rFonts w:ascii="Times New Roman" w:hAnsi="Times New Roman"/>
                <w:sz w:val="26"/>
                <w:szCs w:val="26"/>
              </w:rPr>
              <w:t>Nguyen Vu Ha – VNU_</w:t>
            </w:r>
            <w:r w:rsidRPr="003F4470">
              <w:rPr>
                <w:rFonts w:ascii="Times New Roman" w:hAnsi="Times New Roman"/>
                <w:sz w:val="26"/>
                <w:szCs w:val="26"/>
              </w:rPr>
              <w:t>EUB</w:t>
            </w:r>
          </w:p>
          <w:p w14:paraId="07C2BE23" w14:textId="77777777" w:rsidR="003F4470" w:rsidRDefault="003F4470" w:rsidP="003F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  <w:r w:rsidRPr="003F4470"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  <w:t>Panel 2: Firms management in the context of industrialisation 4.0</w:t>
            </w:r>
          </w:p>
          <w:p w14:paraId="2DAC34DD" w14:textId="5661207B" w:rsidR="009E4729" w:rsidRPr="009E4729" w:rsidRDefault="009E4729" w:rsidP="003F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  <w:t>Venue: Room 801</w:t>
            </w:r>
            <w:r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  <w:t>, E4 Building</w:t>
            </w:r>
          </w:p>
          <w:p w14:paraId="4D243C8D" w14:textId="77777777" w:rsidR="009E4729" w:rsidRPr="003F4470" w:rsidRDefault="009E4729" w:rsidP="009E4729">
            <w:pPr>
              <w:widowControl w:val="0"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F4470">
              <w:rPr>
                <w:rFonts w:ascii="Times New Roman" w:hAnsi="Times New Roman"/>
                <w:b/>
                <w:sz w:val="26"/>
                <w:szCs w:val="26"/>
              </w:rPr>
              <w:t>The Effect of Corporate Growth on Corporate Payout Policy </w:t>
            </w:r>
            <w:r w:rsidRPr="003F4470">
              <w:rPr>
                <w:rFonts w:ascii="Times New Roman" w:hAnsi="Times New Roman"/>
                <w:sz w:val="26"/>
                <w:szCs w:val="26"/>
              </w:rPr>
              <w:t xml:space="preserve">- Hong-Yi Chen Department of Finance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F4470">
              <w:rPr>
                <w:rFonts w:ascii="Times New Roman" w:hAnsi="Times New Roman"/>
                <w:sz w:val="26"/>
                <w:szCs w:val="26"/>
              </w:rPr>
              <w:t>National Chengchi University, Taiwan</w:t>
            </w:r>
            <w:bookmarkStart w:id="0" w:name="_GoBack"/>
            <w:bookmarkEnd w:id="0"/>
          </w:p>
          <w:p w14:paraId="5F8DBCC6" w14:textId="2FC87EA7" w:rsidR="009E4729" w:rsidRDefault="009E4729" w:rsidP="003F4470">
            <w:pPr>
              <w:widowControl w:val="0"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E4729">
              <w:rPr>
                <w:rFonts w:ascii="Times New Roman" w:hAnsi="Times New Roman"/>
                <w:b/>
                <w:sz w:val="26"/>
                <w:szCs w:val="26"/>
              </w:rPr>
              <w:t>Good practices on logistics and freight transport management: Lessons-learned and applicability for Vietnam</w:t>
            </w:r>
            <w:r w:rsidRPr="009E4729">
              <w:rPr>
                <w:rFonts w:ascii="Times New Roman" w:hAnsi="Times New Roman"/>
                <w:sz w:val="26"/>
                <w:szCs w:val="26"/>
              </w:rPr>
              <w:t xml:space="preserve"> - Dr. Nguyen Thi Binh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9E4729">
              <w:rPr>
                <w:rFonts w:ascii="Times New Roman" w:hAnsi="Times New Roman"/>
                <w:sz w:val="26"/>
                <w:szCs w:val="26"/>
              </w:rPr>
              <w:t xml:space="preserve"> FTU</w:t>
            </w:r>
          </w:p>
          <w:p w14:paraId="62CA7F44" w14:textId="6728007F" w:rsidR="009E4729" w:rsidRPr="003F4470" w:rsidRDefault="009E4729" w:rsidP="003F4470">
            <w:pPr>
              <w:widowControl w:val="0"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E4729">
              <w:rPr>
                <w:rFonts w:ascii="Times New Roman" w:hAnsi="Times New Roman"/>
                <w:b/>
                <w:sz w:val="26"/>
                <w:szCs w:val="26"/>
              </w:rPr>
              <w:t>Equilibrium Exchange Rates of VND and implication for Vietnam in the context of international integration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 Dr. Nguyen Cam Nhung - UEB</w:t>
            </w:r>
          </w:p>
          <w:p w14:paraId="59A6CCB5" w14:textId="26097EF2" w:rsidR="003F4470" w:rsidRPr="003F4470" w:rsidRDefault="003F4470" w:rsidP="003F4470">
            <w:pPr>
              <w:widowControl w:val="0"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F4470">
              <w:rPr>
                <w:rFonts w:ascii="Times New Roman" w:hAnsi="Times New Roman"/>
                <w:b/>
                <w:sz w:val="26"/>
                <w:szCs w:val="26"/>
              </w:rPr>
              <w:t>Corporate social responsibility and contagion effect – Yung Min Shiu</w:t>
            </w:r>
            <w:r w:rsidRPr="003F4470">
              <w:rPr>
                <w:rFonts w:ascii="Times New Roman" w:hAnsi="Times New Roman"/>
                <w:sz w:val="26"/>
                <w:szCs w:val="26"/>
              </w:rPr>
              <w:t xml:space="preserve"> – National Chengchi University, Taiwan</w:t>
            </w:r>
          </w:p>
          <w:p w14:paraId="7B312A7C" w14:textId="264AD29A" w:rsidR="00176BB3" w:rsidRPr="003F4470" w:rsidRDefault="003F4470" w:rsidP="003F4470">
            <w:pPr>
              <w:widowControl w:val="0"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F4470">
              <w:rPr>
                <w:rFonts w:ascii="Times New Roman" w:hAnsi="Times New Roman"/>
                <w:b/>
                <w:sz w:val="26"/>
                <w:szCs w:val="26"/>
              </w:rPr>
              <w:t>When and What Matters? Market Entry Decision from Competitive Dynamics Perspective: Case of Asia-Pacific Low Cost Airlines </w:t>
            </w:r>
            <w:r w:rsidRPr="003F4470">
              <w:rPr>
                <w:rFonts w:ascii="Times New Roman" w:hAnsi="Times New Roman"/>
                <w:sz w:val="26"/>
                <w:szCs w:val="26"/>
              </w:rPr>
              <w:t>- National Chengchi University, Taiwan</w:t>
            </w:r>
          </w:p>
        </w:tc>
      </w:tr>
    </w:tbl>
    <w:p w14:paraId="3D37A50C" w14:textId="434CBDBA" w:rsidR="000A7406" w:rsidRPr="00287FEF" w:rsidRDefault="000A7406" w:rsidP="003F4470">
      <w:pPr>
        <w:spacing w:before="60" w:after="60"/>
        <w:rPr>
          <w:rFonts w:ascii="Times New Roman" w:hAnsi="Times New Roman" w:cs="Times New Roman"/>
          <w:color w:val="0000FF" w:themeColor="hyperlink"/>
          <w:sz w:val="26"/>
          <w:szCs w:val="26"/>
          <w:u w:val="single"/>
        </w:rPr>
      </w:pPr>
    </w:p>
    <w:sectPr w:rsidR="000A7406" w:rsidRPr="00287FEF" w:rsidSect="00276CA1">
      <w:headerReference w:type="default" r:id="rId8"/>
      <w:footerReference w:type="default" r:id="rId9"/>
      <w:pgSz w:w="12240" w:h="15840"/>
      <w:pgMar w:top="425" w:right="1134" w:bottom="1134" w:left="1701" w:header="130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065FD" w14:textId="77777777" w:rsidR="00F71B33" w:rsidRDefault="00F71B33" w:rsidP="00D4552C">
      <w:pPr>
        <w:spacing w:after="0" w:line="240" w:lineRule="auto"/>
      </w:pPr>
      <w:r>
        <w:separator/>
      </w:r>
    </w:p>
  </w:endnote>
  <w:endnote w:type="continuationSeparator" w:id="0">
    <w:p w14:paraId="15DB317C" w14:textId="77777777" w:rsidR="00F71B33" w:rsidRDefault="00F71B33" w:rsidP="00D4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BABE5" w14:textId="0A5F4495" w:rsidR="00FE1890" w:rsidRPr="00D4552C" w:rsidRDefault="00FE1890" w:rsidP="00D4552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1CBA7DA" wp14:editId="091C7EC4">
              <wp:simplePos x="0" y="0"/>
              <wp:positionH relativeFrom="column">
                <wp:posOffset>-1120775</wp:posOffset>
              </wp:positionH>
              <wp:positionV relativeFrom="paragraph">
                <wp:posOffset>256540</wp:posOffset>
              </wp:positionV>
              <wp:extent cx="8020473" cy="116840"/>
              <wp:effectExtent l="76200" t="76200" r="107950" b="137160"/>
              <wp:wrapNone/>
              <wp:docPr id="19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20473" cy="116840"/>
                      </a:xfrm>
                      <a:prstGeom prst="rect">
                        <a:avLst/>
                      </a:prstGeom>
                      <a:solidFill>
                        <a:srgbClr val="94211C"/>
                      </a:solidFill>
                      <a:ln w="38100">
                        <a:solidFill>
                          <a:srgbClr val="94211C"/>
                        </a:solidFill>
                        <a:miter lim="800000"/>
                        <a:headEnd/>
                        <a:tailEnd/>
                      </a:ln>
                      <a:effectLst>
                        <a:outerShdw blurRad="63500" dist="29783" dir="3885598" algn="ctr" rotWithShape="0">
                          <a:srgbClr val="1F3763">
                            <a:alpha val="50000"/>
                          </a:srgbClr>
                        </a:outerShdw>
                      </a:effec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6E5B22" id="Rectangle 4" o:spid="_x0000_s1026" style="position:absolute;margin-left:-88.25pt;margin-top:20.2pt;width:631.55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" fillcolor="#94211c" strokecolor="#94211c" strokeweight="3pt">
              <v:shadow on="t" color="#1f3763" opacity=".5" offset="1p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FC1CB" w14:textId="77777777" w:rsidR="00F71B33" w:rsidRDefault="00F71B33" w:rsidP="00D4552C">
      <w:pPr>
        <w:spacing w:after="0" w:line="240" w:lineRule="auto"/>
      </w:pPr>
      <w:r>
        <w:separator/>
      </w:r>
    </w:p>
  </w:footnote>
  <w:footnote w:type="continuationSeparator" w:id="0">
    <w:p w14:paraId="49AC063D" w14:textId="77777777" w:rsidR="00F71B33" w:rsidRDefault="00F71B33" w:rsidP="00D45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148EA" w14:textId="7B6DF8EB" w:rsidR="00FE1890" w:rsidRPr="00196D2A" w:rsidRDefault="00FE1890" w:rsidP="00196D2A">
    <w:pPr>
      <w:rPr>
        <w:rFonts w:ascii="Times New Roman" w:eastAsia="Times New Roman" w:hAnsi="Times New Roman" w:cs="Times New Roman"/>
        <w:sz w:val="24"/>
        <w:szCs w:val="24"/>
      </w:rPr>
    </w:pPr>
    <w:r w:rsidRPr="00196D2A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64B6506C" wp14:editId="6F612808">
          <wp:simplePos x="0" y="0"/>
          <wp:positionH relativeFrom="column">
            <wp:posOffset>1128395</wp:posOffset>
          </wp:positionH>
          <wp:positionV relativeFrom="paragraph">
            <wp:posOffset>-447040</wp:posOffset>
          </wp:positionV>
          <wp:extent cx="1598930" cy="798195"/>
          <wp:effectExtent l="0" t="0" r="1270" b="0"/>
          <wp:wrapTight wrapText="bothSides">
            <wp:wrapPolygon edited="0">
              <wp:start x="0" y="0"/>
              <wp:lineTo x="0" y="20621"/>
              <wp:lineTo x="21274" y="20621"/>
              <wp:lineTo x="21274" y="0"/>
              <wp:lineTo x="0" y="0"/>
            </wp:wrapPolygon>
          </wp:wrapTight>
          <wp:docPr id="1" name="Picture 1" descr="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DB174A9" wp14:editId="1EEC97E8">
          <wp:simplePos x="0" y="0"/>
          <wp:positionH relativeFrom="column">
            <wp:posOffset>-73025</wp:posOffset>
          </wp:positionH>
          <wp:positionV relativeFrom="paragraph">
            <wp:posOffset>-455930</wp:posOffset>
          </wp:positionV>
          <wp:extent cx="701040" cy="811530"/>
          <wp:effectExtent l="0" t="0" r="10160" b="1270"/>
          <wp:wrapTight wrapText="bothSides">
            <wp:wrapPolygon edited="0">
              <wp:start x="0" y="0"/>
              <wp:lineTo x="0" y="20958"/>
              <wp:lineTo x="21130" y="20958"/>
              <wp:lineTo x="2113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 Shot 2019-07-01 at 11.25.0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6D2A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7456" behindDoc="0" locked="0" layoutInCell="1" allowOverlap="1" wp14:anchorId="3EA83053" wp14:editId="106041F4">
          <wp:simplePos x="0" y="0"/>
          <wp:positionH relativeFrom="column">
            <wp:posOffset>5235152</wp:posOffset>
          </wp:positionH>
          <wp:positionV relativeFrom="paragraph">
            <wp:posOffset>-445135</wp:posOffset>
          </wp:positionV>
          <wp:extent cx="822960" cy="798195"/>
          <wp:effectExtent l="0" t="0" r="0" b="0"/>
          <wp:wrapTight wrapText="bothSides">
            <wp:wrapPolygon edited="0">
              <wp:start x="0" y="0"/>
              <wp:lineTo x="0" y="20621"/>
              <wp:lineTo x="20667" y="20621"/>
              <wp:lineTo x="20667" y="0"/>
              <wp:lineTo x="0" y="0"/>
            </wp:wrapPolygon>
          </wp:wrapTight>
          <wp:docPr id="4" name="Picture 4" descr="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ated image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67" r="17334"/>
                  <a:stretch/>
                </pic:blipFill>
                <pic:spPr bwMode="auto">
                  <a:xfrm>
                    <a:off x="0" y="0"/>
                    <a:ext cx="82296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954926" wp14:editId="43979710">
              <wp:simplePos x="0" y="0"/>
              <wp:positionH relativeFrom="column">
                <wp:posOffset>-1117600</wp:posOffset>
              </wp:positionH>
              <wp:positionV relativeFrom="paragraph">
                <wp:posOffset>-791845</wp:posOffset>
              </wp:positionV>
              <wp:extent cx="8020473" cy="116840"/>
              <wp:effectExtent l="76200" t="76200" r="107950" b="13716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20473" cy="116840"/>
                      </a:xfrm>
                      <a:prstGeom prst="rect">
                        <a:avLst/>
                      </a:prstGeom>
                      <a:solidFill>
                        <a:srgbClr val="94211C"/>
                      </a:solidFill>
                      <a:ln w="38100">
                        <a:solidFill>
                          <a:srgbClr val="94211C"/>
                        </a:solidFill>
                        <a:miter lim="800000"/>
                        <a:headEnd/>
                        <a:tailEnd/>
                      </a:ln>
                      <a:effectLst>
                        <a:outerShdw blurRad="63500" dist="29783" dir="3885598" algn="ctr" rotWithShape="0">
                          <a:srgbClr val="1F3763">
                            <a:alpha val="50000"/>
                          </a:srgbClr>
                        </a:outerShdw>
                      </a:effec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B5CD6B" id="Rectangle 4" o:spid="_x0000_s1026" style="position:absolute;margin-left:-88pt;margin-top:-62.3pt;width:631.55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" fillcolor="#94211c" strokecolor="#94211c" strokeweight="3pt">
              <v:shadow on="t" color="#1f3763" opacity=".5" offset="1pt"/>
              <v:textbox inset="5.85pt,.7pt,5.85pt,.7pt"/>
            </v:rect>
          </w:pict>
        </mc:Fallback>
      </mc:AlternateContent>
    </w:r>
    <w:r w:rsidRPr="00196D2A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4944963C" wp14:editId="355FB9BF">
          <wp:simplePos x="0" y="0"/>
          <wp:positionH relativeFrom="column">
            <wp:posOffset>3183255</wp:posOffset>
          </wp:positionH>
          <wp:positionV relativeFrom="paragraph">
            <wp:posOffset>-448945</wp:posOffset>
          </wp:positionV>
          <wp:extent cx="1592580" cy="798195"/>
          <wp:effectExtent l="0" t="0" r="7620" b="0"/>
          <wp:wrapTight wrapText="bothSides">
            <wp:wrapPolygon edited="0">
              <wp:start x="0" y="0"/>
              <wp:lineTo x="0" y="20621"/>
              <wp:lineTo x="21359" y="20621"/>
              <wp:lineTo x="21359" y="0"/>
              <wp:lineTo x="0" y="0"/>
            </wp:wrapPolygon>
          </wp:wrapTight>
          <wp:docPr id="5" name="Picture 5" descr="mage result for national chengchi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ge result for national chengchi university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117CEEBB" w14:textId="7B78D882" w:rsidR="00FE1890" w:rsidRDefault="00FE1890" w:rsidP="00196D2A">
    <w:pPr>
      <w:pStyle w:val="Header"/>
      <w:tabs>
        <w:tab w:val="left" w:pos="1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7A2A00"/>
    <w:multiLevelType w:val="hybridMultilevel"/>
    <w:tmpl w:val="BCC66E86"/>
    <w:lvl w:ilvl="0" w:tplc="6298F9E0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2233C"/>
    <w:multiLevelType w:val="hybridMultilevel"/>
    <w:tmpl w:val="F0E2A7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B580B"/>
    <w:multiLevelType w:val="hybridMultilevel"/>
    <w:tmpl w:val="DC08D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16D8B"/>
    <w:multiLevelType w:val="hybridMultilevel"/>
    <w:tmpl w:val="77B60D9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5886314"/>
    <w:multiLevelType w:val="hybridMultilevel"/>
    <w:tmpl w:val="8CF4E8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36FF5"/>
    <w:multiLevelType w:val="hybridMultilevel"/>
    <w:tmpl w:val="5E125636"/>
    <w:lvl w:ilvl="0" w:tplc="4224C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7AA21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54557"/>
    <w:multiLevelType w:val="hybridMultilevel"/>
    <w:tmpl w:val="D5CEE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67890"/>
    <w:multiLevelType w:val="hybridMultilevel"/>
    <w:tmpl w:val="3CF8694A"/>
    <w:lvl w:ilvl="0" w:tplc="51B03DE0">
      <w:numFmt w:val="bullet"/>
      <w:lvlText w:val="-"/>
      <w:lvlJc w:val="left"/>
      <w:pPr>
        <w:ind w:left="1211" w:hanging="360"/>
      </w:pPr>
      <w:rPr>
        <w:rFonts w:ascii="Times New Roman" w:eastAsia="Batang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4D4A49C6"/>
    <w:multiLevelType w:val="hybridMultilevel"/>
    <w:tmpl w:val="553A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066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02381"/>
    <w:multiLevelType w:val="hybridMultilevel"/>
    <w:tmpl w:val="20D6F6B2"/>
    <w:lvl w:ilvl="0" w:tplc="4224C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84ACB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B3157"/>
    <w:multiLevelType w:val="hybridMultilevel"/>
    <w:tmpl w:val="5036B862"/>
    <w:lvl w:ilvl="0" w:tplc="4B4C281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20E2A"/>
    <w:multiLevelType w:val="hybridMultilevel"/>
    <w:tmpl w:val="1D443A7E"/>
    <w:lvl w:ilvl="0" w:tplc="89F85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610519"/>
    <w:multiLevelType w:val="hybridMultilevel"/>
    <w:tmpl w:val="6C64D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77076"/>
    <w:multiLevelType w:val="hybridMultilevel"/>
    <w:tmpl w:val="2CE80C02"/>
    <w:lvl w:ilvl="0" w:tplc="5BEE2C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3788A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D6FE0"/>
    <w:multiLevelType w:val="hybridMultilevel"/>
    <w:tmpl w:val="70ACE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1278AB"/>
    <w:multiLevelType w:val="hybridMultilevel"/>
    <w:tmpl w:val="2AFC9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B7AEE"/>
    <w:multiLevelType w:val="hybridMultilevel"/>
    <w:tmpl w:val="D2409442"/>
    <w:lvl w:ilvl="0" w:tplc="B6CAF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6E6374"/>
    <w:multiLevelType w:val="multilevel"/>
    <w:tmpl w:val="5C58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8"/>
  </w:num>
  <w:num w:numId="5">
    <w:abstractNumId w:val="11"/>
  </w:num>
  <w:num w:numId="6">
    <w:abstractNumId w:val="10"/>
  </w:num>
  <w:num w:numId="7">
    <w:abstractNumId w:val="7"/>
  </w:num>
  <w:num w:numId="8">
    <w:abstractNumId w:val="16"/>
  </w:num>
  <w:num w:numId="9">
    <w:abstractNumId w:val="19"/>
  </w:num>
  <w:num w:numId="10">
    <w:abstractNumId w:val="3"/>
  </w:num>
  <w:num w:numId="11">
    <w:abstractNumId w:val="6"/>
  </w:num>
  <w:num w:numId="12">
    <w:abstractNumId w:val="12"/>
  </w:num>
  <w:num w:numId="13">
    <w:abstractNumId w:val="4"/>
  </w:num>
  <w:num w:numId="14">
    <w:abstractNumId w:val="9"/>
  </w:num>
  <w:num w:numId="15">
    <w:abstractNumId w:val="5"/>
  </w:num>
  <w:num w:numId="16">
    <w:abstractNumId w:val="0"/>
  </w:num>
  <w:num w:numId="17">
    <w:abstractNumId w:val="1"/>
  </w:num>
  <w:num w:numId="18">
    <w:abstractNumId w:val="8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64" w:dllVersion="131078" w:nlCheck="1" w:checkStyle="0"/>
  <w:activeWritingStyle w:appName="MSWord" w:lang="fr-FR" w:vendorID="64" w:dllVersion="131078" w:nlCheck="1" w:checkStyle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E6"/>
    <w:rsid w:val="00010E98"/>
    <w:rsid w:val="0001424D"/>
    <w:rsid w:val="00026A7A"/>
    <w:rsid w:val="00026F0A"/>
    <w:rsid w:val="0003189A"/>
    <w:rsid w:val="00060900"/>
    <w:rsid w:val="00063EDC"/>
    <w:rsid w:val="0008368F"/>
    <w:rsid w:val="000917AD"/>
    <w:rsid w:val="00091E85"/>
    <w:rsid w:val="0009737C"/>
    <w:rsid w:val="000976CF"/>
    <w:rsid w:val="000A7406"/>
    <w:rsid w:val="000B0D3D"/>
    <w:rsid w:val="000B5C0B"/>
    <w:rsid w:val="000C0CDF"/>
    <w:rsid w:val="000C2945"/>
    <w:rsid w:val="000C6FEB"/>
    <w:rsid w:val="000D3844"/>
    <w:rsid w:val="000D52DF"/>
    <w:rsid w:val="000D6295"/>
    <w:rsid w:val="000E01D9"/>
    <w:rsid w:val="000E43DE"/>
    <w:rsid w:val="000F60D2"/>
    <w:rsid w:val="00101588"/>
    <w:rsid w:val="0011470A"/>
    <w:rsid w:val="00160B96"/>
    <w:rsid w:val="00162F65"/>
    <w:rsid w:val="00165C3B"/>
    <w:rsid w:val="00174E09"/>
    <w:rsid w:val="00176BB3"/>
    <w:rsid w:val="00180432"/>
    <w:rsid w:val="00187B87"/>
    <w:rsid w:val="00192108"/>
    <w:rsid w:val="00196D2A"/>
    <w:rsid w:val="001A2F75"/>
    <w:rsid w:val="001C2386"/>
    <w:rsid w:val="001C7429"/>
    <w:rsid w:val="001C77EB"/>
    <w:rsid w:val="001E4F26"/>
    <w:rsid w:val="001F1E93"/>
    <w:rsid w:val="001F2B11"/>
    <w:rsid w:val="001F2FB7"/>
    <w:rsid w:val="001F3C9C"/>
    <w:rsid w:val="001F5766"/>
    <w:rsid w:val="0020339F"/>
    <w:rsid w:val="00205081"/>
    <w:rsid w:val="00214F87"/>
    <w:rsid w:val="00216EC6"/>
    <w:rsid w:val="00220E75"/>
    <w:rsid w:val="00224BB9"/>
    <w:rsid w:val="00241858"/>
    <w:rsid w:val="00250A2C"/>
    <w:rsid w:val="00254EB6"/>
    <w:rsid w:val="00262401"/>
    <w:rsid w:val="00266755"/>
    <w:rsid w:val="00271A8D"/>
    <w:rsid w:val="002758CF"/>
    <w:rsid w:val="00276CA1"/>
    <w:rsid w:val="00281122"/>
    <w:rsid w:val="00287FEF"/>
    <w:rsid w:val="00293B99"/>
    <w:rsid w:val="00296AA6"/>
    <w:rsid w:val="002A4C60"/>
    <w:rsid w:val="002B3640"/>
    <w:rsid w:val="002B4BE0"/>
    <w:rsid w:val="002B61F2"/>
    <w:rsid w:val="002B6845"/>
    <w:rsid w:val="002C00A3"/>
    <w:rsid w:val="002C742F"/>
    <w:rsid w:val="002D5D34"/>
    <w:rsid w:val="002E1DCF"/>
    <w:rsid w:val="002E20AF"/>
    <w:rsid w:val="002E63D1"/>
    <w:rsid w:val="002F577A"/>
    <w:rsid w:val="003034B9"/>
    <w:rsid w:val="00303C58"/>
    <w:rsid w:val="00303D53"/>
    <w:rsid w:val="003060C8"/>
    <w:rsid w:val="00316162"/>
    <w:rsid w:val="00323030"/>
    <w:rsid w:val="00327615"/>
    <w:rsid w:val="00332227"/>
    <w:rsid w:val="003762F7"/>
    <w:rsid w:val="00383B8E"/>
    <w:rsid w:val="00387F71"/>
    <w:rsid w:val="00393C31"/>
    <w:rsid w:val="00395D0E"/>
    <w:rsid w:val="00397C02"/>
    <w:rsid w:val="003A1126"/>
    <w:rsid w:val="003A11A0"/>
    <w:rsid w:val="003A1919"/>
    <w:rsid w:val="003A26DB"/>
    <w:rsid w:val="003B18E6"/>
    <w:rsid w:val="003B4A04"/>
    <w:rsid w:val="003C3362"/>
    <w:rsid w:val="003E2774"/>
    <w:rsid w:val="003E2C2A"/>
    <w:rsid w:val="003E55B8"/>
    <w:rsid w:val="003E5EF2"/>
    <w:rsid w:val="003F38EF"/>
    <w:rsid w:val="003F4470"/>
    <w:rsid w:val="003F4736"/>
    <w:rsid w:val="004045D4"/>
    <w:rsid w:val="0040637F"/>
    <w:rsid w:val="00410FBF"/>
    <w:rsid w:val="004130AE"/>
    <w:rsid w:val="00417149"/>
    <w:rsid w:val="0041724D"/>
    <w:rsid w:val="00423623"/>
    <w:rsid w:val="004407CC"/>
    <w:rsid w:val="00443154"/>
    <w:rsid w:val="00447CF6"/>
    <w:rsid w:val="00454919"/>
    <w:rsid w:val="0046222A"/>
    <w:rsid w:val="00482ED6"/>
    <w:rsid w:val="00490CE1"/>
    <w:rsid w:val="00495D2D"/>
    <w:rsid w:val="00495D63"/>
    <w:rsid w:val="004A4BD0"/>
    <w:rsid w:val="004B24D1"/>
    <w:rsid w:val="004B2980"/>
    <w:rsid w:val="004C13F7"/>
    <w:rsid w:val="004D0F11"/>
    <w:rsid w:val="004D19AE"/>
    <w:rsid w:val="004D38FA"/>
    <w:rsid w:val="004E087B"/>
    <w:rsid w:val="004F0F9E"/>
    <w:rsid w:val="004F7122"/>
    <w:rsid w:val="00504714"/>
    <w:rsid w:val="005051EE"/>
    <w:rsid w:val="005102A9"/>
    <w:rsid w:val="0051549E"/>
    <w:rsid w:val="0052028C"/>
    <w:rsid w:val="00521A88"/>
    <w:rsid w:val="00522347"/>
    <w:rsid w:val="0052616E"/>
    <w:rsid w:val="00527B33"/>
    <w:rsid w:val="00533CE7"/>
    <w:rsid w:val="00545DC9"/>
    <w:rsid w:val="00574244"/>
    <w:rsid w:val="00576E42"/>
    <w:rsid w:val="00577277"/>
    <w:rsid w:val="00581823"/>
    <w:rsid w:val="005902B5"/>
    <w:rsid w:val="005913AF"/>
    <w:rsid w:val="00592539"/>
    <w:rsid w:val="005A0301"/>
    <w:rsid w:val="005A10FB"/>
    <w:rsid w:val="005A30EF"/>
    <w:rsid w:val="005A5029"/>
    <w:rsid w:val="005A6BF3"/>
    <w:rsid w:val="005B6FA3"/>
    <w:rsid w:val="005C147F"/>
    <w:rsid w:val="005D62AC"/>
    <w:rsid w:val="005D7C04"/>
    <w:rsid w:val="005E5555"/>
    <w:rsid w:val="005F5940"/>
    <w:rsid w:val="00605478"/>
    <w:rsid w:val="00605BE1"/>
    <w:rsid w:val="00611713"/>
    <w:rsid w:val="00624A8F"/>
    <w:rsid w:val="0062609C"/>
    <w:rsid w:val="00631569"/>
    <w:rsid w:val="00635A18"/>
    <w:rsid w:val="006361E0"/>
    <w:rsid w:val="0064100C"/>
    <w:rsid w:val="00645995"/>
    <w:rsid w:val="00656399"/>
    <w:rsid w:val="006571B0"/>
    <w:rsid w:val="006621EE"/>
    <w:rsid w:val="00665340"/>
    <w:rsid w:val="00683B32"/>
    <w:rsid w:val="006A0318"/>
    <w:rsid w:val="006A135A"/>
    <w:rsid w:val="006E2E88"/>
    <w:rsid w:val="006E39C1"/>
    <w:rsid w:val="006F10D4"/>
    <w:rsid w:val="00711CE4"/>
    <w:rsid w:val="0072738D"/>
    <w:rsid w:val="00730A28"/>
    <w:rsid w:val="00732C1D"/>
    <w:rsid w:val="00735A7A"/>
    <w:rsid w:val="00746486"/>
    <w:rsid w:val="00751160"/>
    <w:rsid w:val="00754DA6"/>
    <w:rsid w:val="00756702"/>
    <w:rsid w:val="007638E2"/>
    <w:rsid w:val="0077211D"/>
    <w:rsid w:val="00775C45"/>
    <w:rsid w:val="00780787"/>
    <w:rsid w:val="007833BE"/>
    <w:rsid w:val="00785630"/>
    <w:rsid w:val="00791BD3"/>
    <w:rsid w:val="0079526C"/>
    <w:rsid w:val="007974D3"/>
    <w:rsid w:val="007A2197"/>
    <w:rsid w:val="007A3D80"/>
    <w:rsid w:val="007B7FF6"/>
    <w:rsid w:val="007C1159"/>
    <w:rsid w:val="007C2B9E"/>
    <w:rsid w:val="007C4066"/>
    <w:rsid w:val="007C617F"/>
    <w:rsid w:val="007C7C15"/>
    <w:rsid w:val="007D3105"/>
    <w:rsid w:val="007E550B"/>
    <w:rsid w:val="007E671C"/>
    <w:rsid w:val="007E7BE0"/>
    <w:rsid w:val="007F44D6"/>
    <w:rsid w:val="00801895"/>
    <w:rsid w:val="008024EB"/>
    <w:rsid w:val="0080380D"/>
    <w:rsid w:val="00804B0A"/>
    <w:rsid w:val="00806066"/>
    <w:rsid w:val="00810A27"/>
    <w:rsid w:val="00811D82"/>
    <w:rsid w:val="00821EDA"/>
    <w:rsid w:val="008226B6"/>
    <w:rsid w:val="00823F3D"/>
    <w:rsid w:val="0082598C"/>
    <w:rsid w:val="00834811"/>
    <w:rsid w:val="00835E2E"/>
    <w:rsid w:val="00845DE3"/>
    <w:rsid w:val="008504C0"/>
    <w:rsid w:val="008571B8"/>
    <w:rsid w:val="00872440"/>
    <w:rsid w:val="00874AF2"/>
    <w:rsid w:val="00885408"/>
    <w:rsid w:val="0088575E"/>
    <w:rsid w:val="00894385"/>
    <w:rsid w:val="00897766"/>
    <w:rsid w:val="008A2235"/>
    <w:rsid w:val="008C6F9F"/>
    <w:rsid w:val="008E000D"/>
    <w:rsid w:val="008E356B"/>
    <w:rsid w:val="008F30D0"/>
    <w:rsid w:val="008F387D"/>
    <w:rsid w:val="00911DBD"/>
    <w:rsid w:val="00912D88"/>
    <w:rsid w:val="0093209D"/>
    <w:rsid w:val="00937473"/>
    <w:rsid w:val="00940259"/>
    <w:rsid w:val="00953E50"/>
    <w:rsid w:val="00983041"/>
    <w:rsid w:val="00993E65"/>
    <w:rsid w:val="00997821"/>
    <w:rsid w:val="009A026F"/>
    <w:rsid w:val="009A1DE1"/>
    <w:rsid w:val="009A201D"/>
    <w:rsid w:val="009A5A8B"/>
    <w:rsid w:val="009B315A"/>
    <w:rsid w:val="009C061B"/>
    <w:rsid w:val="009C19F9"/>
    <w:rsid w:val="009C1AF7"/>
    <w:rsid w:val="009C7E76"/>
    <w:rsid w:val="009D09DF"/>
    <w:rsid w:val="009D1CDC"/>
    <w:rsid w:val="009E4729"/>
    <w:rsid w:val="009E48F0"/>
    <w:rsid w:val="00A03A30"/>
    <w:rsid w:val="00A130D8"/>
    <w:rsid w:val="00A25E77"/>
    <w:rsid w:val="00A31976"/>
    <w:rsid w:val="00A321EA"/>
    <w:rsid w:val="00A44D13"/>
    <w:rsid w:val="00A56369"/>
    <w:rsid w:val="00A669A8"/>
    <w:rsid w:val="00A70278"/>
    <w:rsid w:val="00A71C5F"/>
    <w:rsid w:val="00A72FA6"/>
    <w:rsid w:val="00A76430"/>
    <w:rsid w:val="00A773BF"/>
    <w:rsid w:val="00A77D20"/>
    <w:rsid w:val="00A82605"/>
    <w:rsid w:val="00AC1E8D"/>
    <w:rsid w:val="00AC2547"/>
    <w:rsid w:val="00AC494A"/>
    <w:rsid w:val="00AC5AE9"/>
    <w:rsid w:val="00AD7E39"/>
    <w:rsid w:val="00AE6C1E"/>
    <w:rsid w:val="00AF42E9"/>
    <w:rsid w:val="00B04D26"/>
    <w:rsid w:val="00B05D2C"/>
    <w:rsid w:val="00B10893"/>
    <w:rsid w:val="00B127F2"/>
    <w:rsid w:val="00B22588"/>
    <w:rsid w:val="00B35287"/>
    <w:rsid w:val="00B375AF"/>
    <w:rsid w:val="00B37604"/>
    <w:rsid w:val="00B41EB4"/>
    <w:rsid w:val="00B46A8A"/>
    <w:rsid w:val="00B51096"/>
    <w:rsid w:val="00B54AF1"/>
    <w:rsid w:val="00B6446F"/>
    <w:rsid w:val="00B662EB"/>
    <w:rsid w:val="00B844CB"/>
    <w:rsid w:val="00B847FC"/>
    <w:rsid w:val="00B970AB"/>
    <w:rsid w:val="00BA4B3C"/>
    <w:rsid w:val="00BA7420"/>
    <w:rsid w:val="00BC2862"/>
    <w:rsid w:val="00BD28FA"/>
    <w:rsid w:val="00BE55E7"/>
    <w:rsid w:val="00BF316F"/>
    <w:rsid w:val="00C024A7"/>
    <w:rsid w:val="00C029B5"/>
    <w:rsid w:val="00C137AA"/>
    <w:rsid w:val="00C14DC6"/>
    <w:rsid w:val="00C1526E"/>
    <w:rsid w:val="00C26C1B"/>
    <w:rsid w:val="00C32BB9"/>
    <w:rsid w:val="00C330B7"/>
    <w:rsid w:val="00C34AB8"/>
    <w:rsid w:val="00C35F74"/>
    <w:rsid w:val="00C5022E"/>
    <w:rsid w:val="00C57D90"/>
    <w:rsid w:val="00C77E2F"/>
    <w:rsid w:val="00C87F6B"/>
    <w:rsid w:val="00C90009"/>
    <w:rsid w:val="00C94AD0"/>
    <w:rsid w:val="00C956B6"/>
    <w:rsid w:val="00C97821"/>
    <w:rsid w:val="00CB014A"/>
    <w:rsid w:val="00CB0C8E"/>
    <w:rsid w:val="00CC19EE"/>
    <w:rsid w:val="00CC67B2"/>
    <w:rsid w:val="00CC6EE5"/>
    <w:rsid w:val="00CC77CD"/>
    <w:rsid w:val="00CD669B"/>
    <w:rsid w:val="00D10624"/>
    <w:rsid w:val="00D12DDF"/>
    <w:rsid w:val="00D12EA0"/>
    <w:rsid w:val="00D14A53"/>
    <w:rsid w:val="00D21794"/>
    <w:rsid w:val="00D22839"/>
    <w:rsid w:val="00D243E9"/>
    <w:rsid w:val="00D437AC"/>
    <w:rsid w:val="00D4552C"/>
    <w:rsid w:val="00D52771"/>
    <w:rsid w:val="00D53F2D"/>
    <w:rsid w:val="00D567C7"/>
    <w:rsid w:val="00D6098E"/>
    <w:rsid w:val="00D62CA4"/>
    <w:rsid w:val="00D6553F"/>
    <w:rsid w:val="00D67A73"/>
    <w:rsid w:val="00D736EF"/>
    <w:rsid w:val="00D766DC"/>
    <w:rsid w:val="00D76DA6"/>
    <w:rsid w:val="00D80674"/>
    <w:rsid w:val="00D80B6A"/>
    <w:rsid w:val="00D86B05"/>
    <w:rsid w:val="00D92E3E"/>
    <w:rsid w:val="00D93768"/>
    <w:rsid w:val="00DA11C6"/>
    <w:rsid w:val="00DA5190"/>
    <w:rsid w:val="00DB277E"/>
    <w:rsid w:val="00DB7FE6"/>
    <w:rsid w:val="00DC0842"/>
    <w:rsid w:val="00DD4BE6"/>
    <w:rsid w:val="00DE0647"/>
    <w:rsid w:val="00DF4C2C"/>
    <w:rsid w:val="00DF7373"/>
    <w:rsid w:val="00E01564"/>
    <w:rsid w:val="00E04679"/>
    <w:rsid w:val="00E141C1"/>
    <w:rsid w:val="00E14575"/>
    <w:rsid w:val="00E1579E"/>
    <w:rsid w:val="00E2600D"/>
    <w:rsid w:val="00E3227A"/>
    <w:rsid w:val="00E35D00"/>
    <w:rsid w:val="00E41A40"/>
    <w:rsid w:val="00E42F0B"/>
    <w:rsid w:val="00E45A1D"/>
    <w:rsid w:val="00E62523"/>
    <w:rsid w:val="00E62BDC"/>
    <w:rsid w:val="00E74029"/>
    <w:rsid w:val="00E84297"/>
    <w:rsid w:val="00E9293D"/>
    <w:rsid w:val="00E936B9"/>
    <w:rsid w:val="00EA0B3A"/>
    <w:rsid w:val="00EA54D2"/>
    <w:rsid w:val="00EA6F2B"/>
    <w:rsid w:val="00EC2DDB"/>
    <w:rsid w:val="00EC320D"/>
    <w:rsid w:val="00ED4418"/>
    <w:rsid w:val="00EF1F13"/>
    <w:rsid w:val="00EF7810"/>
    <w:rsid w:val="00F10AEE"/>
    <w:rsid w:val="00F32F67"/>
    <w:rsid w:val="00F50B8B"/>
    <w:rsid w:val="00F51309"/>
    <w:rsid w:val="00F523E7"/>
    <w:rsid w:val="00F55425"/>
    <w:rsid w:val="00F6530C"/>
    <w:rsid w:val="00F66379"/>
    <w:rsid w:val="00F71B33"/>
    <w:rsid w:val="00F74F1D"/>
    <w:rsid w:val="00F8587A"/>
    <w:rsid w:val="00F86EF1"/>
    <w:rsid w:val="00F92A2A"/>
    <w:rsid w:val="00F9428E"/>
    <w:rsid w:val="00F97FD3"/>
    <w:rsid w:val="00FA4E95"/>
    <w:rsid w:val="00FA6A53"/>
    <w:rsid w:val="00FB0E04"/>
    <w:rsid w:val="00FB5DA8"/>
    <w:rsid w:val="00FB6558"/>
    <w:rsid w:val="00FD0863"/>
    <w:rsid w:val="00FD3C62"/>
    <w:rsid w:val="00FE1890"/>
    <w:rsid w:val="00FE2A60"/>
    <w:rsid w:val="00FE7244"/>
    <w:rsid w:val="00FF4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3354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24D"/>
  </w:style>
  <w:style w:type="paragraph" w:styleId="Heading1">
    <w:name w:val="heading 1"/>
    <w:basedOn w:val="Normal"/>
    <w:link w:val="Heading1Char"/>
    <w:uiPriority w:val="9"/>
    <w:qFormat/>
    <w:rsid w:val="00063ED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0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7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5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52C"/>
  </w:style>
  <w:style w:type="paragraph" w:styleId="Footer">
    <w:name w:val="footer"/>
    <w:basedOn w:val="Normal"/>
    <w:link w:val="FooterChar"/>
    <w:uiPriority w:val="99"/>
    <w:unhideWhenUsed/>
    <w:rsid w:val="00D45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52C"/>
  </w:style>
  <w:style w:type="paragraph" w:styleId="BalloonText">
    <w:name w:val="Balloon Text"/>
    <w:basedOn w:val="Normal"/>
    <w:link w:val="BalloonTextChar"/>
    <w:uiPriority w:val="99"/>
    <w:semiHidden/>
    <w:unhideWhenUsed/>
    <w:rsid w:val="00D9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76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0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0E75"/>
    <w:rPr>
      <w:rFonts w:ascii="Courier New" w:eastAsia="Times New Roman" w:hAnsi="Courier New" w:cs="Courier New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1F2FB7"/>
    <w:pPr>
      <w:ind w:left="720"/>
      <w:contextualSpacing/>
    </w:pPr>
    <w:rPr>
      <w:rFonts w:ascii="Calibri" w:eastAsia="MS Mincho" w:hAnsi="Calibri" w:cs="Times New Roman"/>
    </w:rPr>
  </w:style>
  <w:style w:type="table" w:styleId="TableGrid">
    <w:name w:val="Table Grid"/>
    <w:basedOn w:val="TableNormal"/>
    <w:uiPriority w:val="59"/>
    <w:rsid w:val="001F2F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76E4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D086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63EDC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intt@vnu.edu.vn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620</Words>
  <Characters>3538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Thanh Huong</dc:creator>
  <cp:lastModifiedBy>thanhmai177vnu@gmail.com</cp:lastModifiedBy>
  <cp:revision>4</cp:revision>
  <cp:lastPrinted>2019-09-13T05:12:00Z</cp:lastPrinted>
  <dcterms:created xsi:type="dcterms:W3CDTF">2019-09-13T05:12:00Z</dcterms:created>
  <dcterms:modified xsi:type="dcterms:W3CDTF">2019-09-16T02:12:00Z</dcterms:modified>
</cp:coreProperties>
</file>